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B3AF9">
        <w:rPr>
          <w:b/>
          <w:sz w:val="24"/>
          <w:szCs w:val="24"/>
        </w:rPr>
        <w:t xml:space="preserve"> 671/2018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AF56DD">
        <w:rPr>
          <w:rFonts w:eastAsia="Times New Roman"/>
          <w:sz w:val="24"/>
          <w:szCs w:val="24"/>
        </w:rPr>
        <w:t>serviços de recapeamento d</w:t>
      </w:r>
      <w:r w:rsidR="00FC1BEE" w:rsidRPr="00FC1BEE">
        <w:rPr>
          <w:rFonts w:eastAsia="Times New Roman"/>
          <w:sz w:val="24"/>
          <w:szCs w:val="24"/>
        </w:rPr>
        <w:t>a</w:t>
      </w:r>
      <w:r w:rsidR="00572673">
        <w:rPr>
          <w:rFonts w:eastAsia="Times New Roman"/>
          <w:sz w:val="24"/>
          <w:szCs w:val="24"/>
        </w:rPr>
        <w:t xml:space="preserve"> R</w:t>
      </w:r>
      <w:r w:rsidR="009517F8">
        <w:rPr>
          <w:rFonts w:eastAsia="Times New Roman"/>
          <w:sz w:val="24"/>
          <w:szCs w:val="24"/>
        </w:rPr>
        <w:t xml:space="preserve">ua </w:t>
      </w:r>
      <w:r w:rsidR="005915DE">
        <w:rPr>
          <w:rFonts w:eastAsia="Times New Roman"/>
          <w:sz w:val="24"/>
          <w:szCs w:val="24"/>
        </w:rPr>
        <w:t>Lázaro Arruda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AF56DD" w:rsidRPr="00FC1BEE">
        <w:rPr>
          <w:rFonts w:eastAsia="Times New Roman"/>
          <w:sz w:val="24"/>
          <w:szCs w:val="24"/>
        </w:rPr>
        <w:t xml:space="preserve">execução de </w:t>
      </w:r>
      <w:r w:rsidR="00AF56DD">
        <w:rPr>
          <w:rFonts w:eastAsia="Times New Roman"/>
          <w:sz w:val="24"/>
          <w:szCs w:val="24"/>
        </w:rPr>
        <w:t>serviços de recapeamento d</w:t>
      </w:r>
      <w:r w:rsidR="00AF56DD" w:rsidRPr="00FC1BEE">
        <w:rPr>
          <w:rFonts w:eastAsia="Times New Roman"/>
          <w:sz w:val="24"/>
          <w:szCs w:val="24"/>
        </w:rPr>
        <w:t>a</w:t>
      </w:r>
      <w:r w:rsidR="00572673">
        <w:rPr>
          <w:rFonts w:eastAsia="Times New Roman"/>
          <w:sz w:val="24"/>
          <w:szCs w:val="24"/>
        </w:rPr>
        <w:t xml:space="preserve"> </w:t>
      </w:r>
      <w:r w:rsidR="005915DE">
        <w:rPr>
          <w:rFonts w:eastAsia="Times New Roman"/>
          <w:sz w:val="24"/>
          <w:szCs w:val="24"/>
        </w:rPr>
        <w:t>Rua Lázaro Arruda</w:t>
      </w:r>
      <w:r w:rsidR="00572673">
        <w:rPr>
          <w:rFonts w:eastAsia="Times New Roman"/>
          <w:sz w:val="24"/>
          <w:szCs w:val="24"/>
        </w:rPr>
        <w:t xml:space="preserve">, Bairro </w:t>
      </w:r>
      <w:r w:rsidR="005915DE">
        <w:rPr>
          <w:rFonts w:eastAsia="Times New Roman"/>
          <w:sz w:val="24"/>
          <w:szCs w:val="24"/>
        </w:rPr>
        <w:t>Recanto do Parque</w:t>
      </w:r>
      <w:r w:rsidR="00572673">
        <w:rPr>
          <w:rFonts w:eastAsia="Times New Roman"/>
          <w:sz w:val="24"/>
          <w:szCs w:val="24"/>
        </w:rPr>
        <w:t>.</w:t>
      </w:r>
    </w:p>
    <w:p w:rsidR="00572673" w:rsidRPr="00FC1BEE" w:rsidRDefault="00572673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pública, </w:t>
      </w:r>
      <w:r w:rsidR="00572673">
        <w:rPr>
          <w:rFonts w:eastAsia="Times New Roman"/>
          <w:sz w:val="24"/>
          <w:szCs w:val="24"/>
        </w:rPr>
        <w:t xml:space="preserve">que se encontra bastante danificada, </w:t>
      </w:r>
      <w:r w:rsidRPr="00FC1BEE">
        <w:rPr>
          <w:rFonts w:eastAsia="Times New Roman"/>
          <w:sz w:val="24"/>
          <w:szCs w:val="24"/>
        </w:rPr>
        <w:t>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915DE">
        <w:rPr>
          <w:rFonts w:eastAsia="Times New Roman"/>
          <w:sz w:val="24"/>
          <w:szCs w:val="24"/>
        </w:rPr>
        <w:t>07</w:t>
      </w:r>
      <w:r w:rsidRPr="00FC1BEE">
        <w:rPr>
          <w:rFonts w:eastAsia="Times New Roman"/>
          <w:sz w:val="24"/>
          <w:szCs w:val="24"/>
        </w:rPr>
        <w:t xml:space="preserve"> de </w:t>
      </w:r>
      <w:r w:rsidR="005915DE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281C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031" w:rsidRDefault="00A94031">
      <w:r>
        <w:separator/>
      </w:r>
    </w:p>
  </w:endnote>
  <w:endnote w:type="continuationSeparator" w:id="0">
    <w:p w:rsidR="00A94031" w:rsidRDefault="00A9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031" w:rsidRDefault="00A94031">
      <w:r>
        <w:separator/>
      </w:r>
    </w:p>
  </w:footnote>
  <w:footnote w:type="continuationSeparator" w:id="0">
    <w:p w:rsidR="00A94031" w:rsidRDefault="00A9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0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031"/>
  <w:p w:rsidR="00DE544B" w:rsidRDefault="00A940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4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7913"/>
    <w:rsid w:val="004B3AF9"/>
    <w:rsid w:val="004D3CFA"/>
    <w:rsid w:val="0054025E"/>
    <w:rsid w:val="0054521F"/>
    <w:rsid w:val="0054787E"/>
    <w:rsid w:val="00554756"/>
    <w:rsid w:val="0056281C"/>
    <w:rsid w:val="005657C2"/>
    <w:rsid w:val="0057163E"/>
    <w:rsid w:val="00572673"/>
    <w:rsid w:val="00585C69"/>
    <w:rsid w:val="005915DE"/>
    <w:rsid w:val="00605705"/>
    <w:rsid w:val="00643616"/>
    <w:rsid w:val="006F0490"/>
    <w:rsid w:val="0071702C"/>
    <w:rsid w:val="00750599"/>
    <w:rsid w:val="00790E77"/>
    <w:rsid w:val="0081208C"/>
    <w:rsid w:val="008317AF"/>
    <w:rsid w:val="009517F8"/>
    <w:rsid w:val="009E3799"/>
    <w:rsid w:val="009E7EA2"/>
    <w:rsid w:val="00A27E05"/>
    <w:rsid w:val="00A307A1"/>
    <w:rsid w:val="00A94031"/>
    <w:rsid w:val="00AC65C8"/>
    <w:rsid w:val="00AD05C9"/>
    <w:rsid w:val="00AE1510"/>
    <w:rsid w:val="00AF56DD"/>
    <w:rsid w:val="00B16B94"/>
    <w:rsid w:val="00B31423"/>
    <w:rsid w:val="00B94DFD"/>
    <w:rsid w:val="00C5304E"/>
    <w:rsid w:val="00C97E94"/>
    <w:rsid w:val="00CD0869"/>
    <w:rsid w:val="00DB23D2"/>
    <w:rsid w:val="00DE544B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8F4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E863-ABA1-424F-AB80-AC1D1CDB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2018-05-07T12:56:00Z</dcterms:created>
  <dcterms:modified xsi:type="dcterms:W3CDTF">2018-05-15T14:31:00Z</dcterms:modified>
</cp:coreProperties>
</file>