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31F0" w:rsidRDefault="003B0347" w:rsidP="003B0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</w:p>
    <w:p w:rsidR="004F31F0" w:rsidRDefault="004F31F0" w:rsidP="003B0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F0" w:rsidRDefault="004F31F0" w:rsidP="003B0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F0" w:rsidRDefault="004F31F0" w:rsidP="003B0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F0" w:rsidRDefault="004F31F0" w:rsidP="003B0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F0" w:rsidRDefault="004F31F0" w:rsidP="003B0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F0" w:rsidRDefault="004F31F0" w:rsidP="003B03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47" w:rsidRPr="00CB3929" w:rsidRDefault="003B0347" w:rsidP="005C02F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>MOÇÃO Nº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02F9">
        <w:rPr>
          <w:rFonts w:ascii="Times New Roman" w:hAnsi="Times New Roman" w:cs="Times New Roman"/>
          <w:b/>
          <w:bCs/>
          <w:sz w:val="24"/>
          <w:szCs w:val="24"/>
        </w:rPr>
        <w:t>31/2018</w:t>
      </w:r>
    </w:p>
    <w:p w:rsidR="003B0347" w:rsidRPr="00CB3929" w:rsidRDefault="003B0347" w:rsidP="003B0347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</w:p>
    <w:p w:rsidR="003B0347" w:rsidRPr="00CB3929" w:rsidRDefault="003B0347" w:rsidP="003B0347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B0347" w:rsidRPr="00CB3929" w:rsidRDefault="003B0347" w:rsidP="003B0347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  <w:u w:val="single"/>
        </w:rPr>
        <w:t>ASSUNTO</w:t>
      </w:r>
      <w:r w:rsidRPr="00CB392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B3929">
        <w:rPr>
          <w:rFonts w:ascii="Times New Roman" w:hAnsi="Times New Roman" w:cs="Times New Roman"/>
          <w:sz w:val="24"/>
          <w:szCs w:val="24"/>
        </w:rPr>
        <w:t xml:space="preserve"> de </w:t>
      </w:r>
      <w:r w:rsidRPr="00CB3929">
        <w:rPr>
          <w:rFonts w:ascii="Times New Roman" w:hAnsi="Times New Roman" w:cs="Times New Roman"/>
          <w:iCs/>
          <w:sz w:val="24"/>
          <w:szCs w:val="24"/>
        </w:rPr>
        <w:t>co</w:t>
      </w:r>
      <w:r>
        <w:rPr>
          <w:rFonts w:ascii="Times New Roman" w:hAnsi="Times New Roman" w:cs="Times New Roman"/>
          <w:iCs/>
          <w:sz w:val="24"/>
          <w:szCs w:val="24"/>
        </w:rPr>
        <w:t>ngratulações à Paróquia Nossa Senhora da Penha p</w:t>
      </w:r>
      <w:r w:rsidR="004F31F0">
        <w:rPr>
          <w:rFonts w:ascii="Times New Roman" w:hAnsi="Times New Roman" w:cs="Times New Roman"/>
          <w:iCs/>
          <w:sz w:val="24"/>
          <w:szCs w:val="24"/>
        </w:rPr>
        <w:t>elo ``Jubileu de Prata</w:t>
      </w:r>
      <w:r>
        <w:rPr>
          <w:rFonts w:ascii="Times New Roman" w:hAnsi="Times New Roman" w:cs="Times New Roman"/>
          <w:iCs/>
          <w:sz w:val="24"/>
          <w:szCs w:val="24"/>
        </w:rPr>
        <w:t>´´ dos seus 25 anos de fundação.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</w:p>
    <w:p w:rsidR="003B0347" w:rsidRDefault="003B0347" w:rsidP="003B0347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4F31F0" w:rsidRPr="00CB3929" w:rsidRDefault="004F31F0" w:rsidP="003B0347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3B0347" w:rsidRDefault="003B0347" w:rsidP="003B0347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>Senhor Presidente</w:t>
      </w:r>
    </w:p>
    <w:p w:rsidR="00186BF4" w:rsidRDefault="00186BF4" w:rsidP="003B0347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E47C04" w:rsidRPr="00CB3929" w:rsidRDefault="00E47C04" w:rsidP="003B0347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F4" w:rsidRPr="00186BF4" w:rsidRDefault="00186BF4" w:rsidP="00186BF4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 w:rsidRPr="00CB3929">
        <w:rPr>
          <w:rFonts w:ascii="Times New Roman" w:hAnsi="Times New Roman" w:cs="Times New Roman"/>
          <w:bCs/>
          <w:sz w:val="24"/>
          <w:szCs w:val="24"/>
        </w:rPr>
        <w:t>que</w:t>
      </w:r>
      <w:r w:rsidRPr="00CB39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dia 07 de maio de 2018 </w:t>
      </w:r>
      <w:r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igreja comemorou seu ``Jubileu de Prata´´</w:t>
      </w:r>
      <w:r>
        <w:t xml:space="preserve">, </w:t>
      </w:r>
      <w:r w:rsidRPr="004F31F0">
        <w:rPr>
          <w:rFonts w:ascii="Times New Roman" w:hAnsi="Times New Roman" w:cs="Times New Roman"/>
          <w:sz w:val="24"/>
          <w:szCs w:val="24"/>
        </w:rPr>
        <w:t xml:space="preserve">A data foi comemorada com missa celebrada pelo Bispo Dom Sérgio e com a presença dos padres </w:t>
      </w:r>
      <w:proofErr w:type="spellStart"/>
      <w:r w:rsidRPr="004F31F0">
        <w:rPr>
          <w:rFonts w:ascii="Times New Roman" w:hAnsi="Times New Roman" w:cs="Times New Roman"/>
          <w:sz w:val="24"/>
          <w:szCs w:val="24"/>
        </w:rPr>
        <w:t>Maycon</w:t>
      </w:r>
      <w:proofErr w:type="spellEnd"/>
      <w:r w:rsidRPr="004F31F0">
        <w:rPr>
          <w:rFonts w:ascii="Times New Roman" w:hAnsi="Times New Roman" w:cs="Times New Roman"/>
          <w:sz w:val="24"/>
          <w:szCs w:val="24"/>
        </w:rPr>
        <w:t xml:space="preserve"> e Edson, o pároco, e também as i</w:t>
      </w:r>
      <w:r>
        <w:rPr>
          <w:rFonts w:ascii="Times New Roman" w:hAnsi="Times New Roman" w:cs="Times New Roman"/>
          <w:sz w:val="24"/>
          <w:szCs w:val="24"/>
        </w:rPr>
        <w:t>rmãs do Santuário da Mãe Rainha.</w:t>
      </w:r>
    </w:p>
    <w:p w:rsidR="00186BF4" w:rsidRDefault="00186BF4" w:rsidP="00186BF4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F4" w:rsidRDefault="00186BF4" w:rsidP="00186BF4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F4" w:rsidRDefault="00186BF4" w:rsidP="00186BF4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F4" w:rsidRDefault="00186BF4" w:rsidP="00186BF4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/>
          <w:bCs/>
          <w:sz w:val="24"/>
          <w:szCs w:val="24"/>
        </w:rPr>
      </w:pPr>
    </w:p>
    <w:p w:rsidR="00186BF4" w:rsidRDefault="00E47C04" w:rsidP="00186BF4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bCs/>
          <w:sz w:val="24"/>
          <w:szCs w:val="24"/>
        </w:rPr>
        <w:t xml:space="preserve">que a paróquia foi constituída no dia 07 de maio de 1993, hoje a paróquia conta com a Igreja Matriz e mais duas Capelas com o título de Nossa Senhora Aparecida. Importante ressaltar que a paróquia foi construída através da mobilização da comunidade em uma chamada procissão do bloco, onde todos contribuíam </w:t>
      </w:r>
      <w:r w:rsidR="00186BF4">
        <w:rPr>
          <w:rFonts w:ascii="Times New Roman" w:hAnsi="Times New Roman" w:cs="Times New Roman"/>
          <w:bCs/>
          <w:sz w:val="24"/>
          <w:szCs w:val="24"/>
        </w:rPr>
        <w:t>conforme podiam. E hoje passa por mais uma reforma que deixará a igreja mais acessível e ampla.</w:t>
      </w:r>
    </w:p>
    <w:p w:rsidR="00186BF4" w:rsidRPr="00186BF4" w:rsidRDefault="00186BF4" w:rsidP="00186BF4">
      <w:pPr>
        <w:widowControl w:val="0"/>
        <w:autoSpaceDE w:val="0"/>
        <w:autoSpaceDN w:val="0"/>
        <w:adjustRightInd w:val="0"/>
        <w:ind w:firstLine="1701"/>
        <w:rPr>
          <w:rFonts w:ascii="Times New Roman" w:hAnsi="Times New Roman" w:cs="Times New Roman"/>
          <w:bCs/>
          <w:sz w:val="24"/>
          <w:szCs w:val="24"/>
        </w:rPr>
      </w:pPr>
    </w:p>
    <w:p w:rsidR="00E47C04" w:rsidRDefault="00E47C04" w:rsidP="004F31F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F31F0" w:rsidRPr="00CB3929" w:rsidRDefault="004F31F0" w:rsidP="003B034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0347" w:rsidRPr="00CB3929" w:rsidRDefault="003B0347" w:rsidP="003B0347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B0347" w:rsidRPr="002D472E" w:rsidRDefault="00193E55" w:rsidP="003B0347">
      <w:pPr>
        <w:ind w:firstLine="132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SUBMETO</w:t>
      </w:r>
      <w:r w:rsidR="003B0347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347"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ao</w:t>
      </w:r>
      <w:r w:rsidR="003B0347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347"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Plenário</w:t>
      </w:r>
      <w:r w:rsidR="003B0347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347"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esta</w:t>
      </w:r>
      <w:r w:rsidR="003B0347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347"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Moção</w:t>
      </w:r>
      <w:r w:rsidR="003B0347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347"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de</w:t>
      </w:r>
      <w:r w:rsidR="003B0347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347"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Congratulações</w:t>
      </w:r>
      <w:r w:rsidR="003B0347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3B0347" w:rsidRPr="002D472E">
        <w:rPr>
          <w:rFonts w:ascii="Times New Roman" w:eastAsia="Times New Roman" w:hAnsi="Times New Roman" w:cs="Times New Roman"/>
          <w:sz w:val="24"/>
          <w:szCs w:val="24"/>
          <w:lang w:eastAsia="pt-BR"/>
        </w:rPr>
        <w:t>à</w:t>
      </w:r>
      <w:r w:rsidR="003B0347" w:rsidRPr="00CB392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Paróquia Nossa Senhora da Penha</w:t>
      </w:r>
      <w:r>
        <w:rPr>
          <w:rFonts w:ascii="Times New Roman" w:hAnsi="Times New Roman" w:cs="Times New Roman"/>
          <w:iCs/>
          <w:sz w:val="24"/>
          <w:szCs w:val="24"/>
        </w:rPr>
        <w:t xml:space="preserve"> pelo seu `` Jubilei de Prata ´´ dos seus 25 anos de fundação.</w:t>
      </w:r>
    </w:p>
    <w:p w:rsidR="003B0347" w:rsidRPr="00CB3929" w:rsidRDefault="003B0347" w:rsidP="003B034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B0347" w:rsidRPr="00CB3929" w:rsidRDefault="003B0347" w:rsidP="003B0347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:rsidR="003B0347" w:rsidRPr="00CB3929" w:rsidRDefault="003B0347" w:rsidP="003B0347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3B0347" w:rsidRPr="00CB3929" w:rsidRDefault="003B0347" w:rsidP="003B0347">
      <w:pPr>
        <w:ind w:left="1418" w:firstLine="0"/>
        <w:rPr>
          <w:rFonts w:ascii="Times New Roman" w:hAnsi="Times New Roman" w:cs="Times New Roman"/>
          <w:sz w:val="24"/>
          <w:szCs w:val="24"/>
        </w:rPr>
      </w:pPr>
      <w:r w:rsidRPr="00CB3929">
        <w:rPr>
          <w:rFonts w:ascii="Times New Roman" w:hAnsi="Times New Roman" w:cs="Times New Roman"/>
          <w:b/>
          <w:sz w:val="24"/>
          <w:szCs w:val="24"/>
        </w:rPr>
        <w:t xml:space="preserve">              SALA DAS SESSÕES,</w:t>
      </w:r>
      <w:r>
        <w:rPr>
          <w:rFonts w:ascii="Times New Roman" w:hAnsi="Times New Roman" w:cs="Times New Roman"/>
          <w:sz w:val="24"/>
          <w:szCs w:val="24"/>
        </w:rPr>
        <w:t xml:space="preserve"> 16 de maio de 2018</w:t>
      </w:r>
    </w:p>
    <w:p w:rsidR="003B0347" w:rsidRPr="00CB3929" w:rsidRDefault="003B0347" w:rsidP="003B0347">
      <w:pPr>
        <w:ind w:left="1418" w:firstLine="0"/>
        <w:rPr>
          <w:rFonts w:ascii="Times New Roman" w:hAnsi="Times New Roman" w:cs="Times New Roman"/>
          <w:sz w:val="24"/>
          <w:szCs w:val="24"/>
        </w:rPr>
      </w:pPr>
    </w:p>
    <w:p w:rsidR="003B0347" w:rsidRPr="00CB3929" w:rsidRDefault="003B0347" w:rsidP="003B0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347" w:rsidRPr="00CB3929" w:rsidRDefault="003B0347" w:rsidP="003B0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347" w:rsidRPr="00CB3929" w:rsidRDefault="003B0347" w:rsidP="003B034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B0347" w:rsidRDefault="003B0347" w:rsidP="003B0347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B0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Fernando Soares</w:t>
      </w:r>
    </w:p>
    <w:p w:rsidR="003B0347" w:rsidRPr="003B0347" w:rsidRDefault="003B0347" w:rsidP="003B0347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B0347" w:rsidRPr="003B0347" w:rsidRDefault="003B0347" w:rsidP="003B0347">
      <w:pPr>
        <w:rPr>
          <w:rFonts w:ascii="Times New Roman" w:hAnsi="Times New Roman" w:cs="Times New Roman"/>
          <w:b/>
          <w:sz w:val="24"/>
          <w:szCs w:val="24"/>
        </w:rPr>
      </w:pPr>
      <w:r w:rsidRPr="003B03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Vereador-PR</w:t>
      </w:r>
    </w:p>
    <w:p w:rsidR="003B0347" w:rsidRDefault="003B0347" w:rsidP="003B0347"/>
    <w:p w:rsidR="003B0347" w:rsidRPr="00F9601A" w:rsidRDefault="003B0347" w:rsidP="003B0347">
      <w:pPr>
        <w:rPr>
          <w:rFonts w:ascii="Arial" w:eastAsia="Times New Roman" w:hAnsi="Arial" w:cs="Arial"/>
          <w:sz w:val="27"/>
          <w:szCs w:val="27"/>
          <w:lang w:eastAsia="pt-BR"/>
        </w:rPr>
      </w:pPr>
    </w:p>
    <w:p w:rsidR="00F1199E" w:rsidRDefault="00F1199E"/>
    <w:sectPr w:rsidR="00F1199E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96F" w:rsidRDefault="0017196F">
      <w:r>
        <w:separator/>
      </w:r>
    </w:p>
  </w:endnote>
  <w:endnote w:type="continuationSeparator" w:id="0">
    <w:p w:rsidR="0017196F" w:rsidRDefault="00171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96F" w:rsidRDefault="0017196F">
      <w:r>
        <w:separator/>
      </w:r>
    </w:p>
  </w:footnote>
  <w:footnote w:type="continuationSeparator" w:id="0">
    <w:p w:rsidR="0017196F" w:rsidRDefault="001719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196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196F"/>
  <w:p w:rsidR="00880C04" w:rsidRDefault="0017196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19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347"/>
    <w:rsid w:val="00144999"/>
    <w:rsid w:val="0017196F"/>
    <w:rsid w:val="00186BF4"/>
    <w:rsid w:val="00193E55"/>
    <w:rsid w:val="003B0347"/>
    <w:rsid w:val="00467F54"/>
    <w:rsid w:val="004F31F0"/>
    <w:rsid w:val="005C02F9"/>
    <w:rsid w:val="00797B0C"/>
    <w:rsid w:val="00880C04"/>
    <w:rsid w:val="00A43E90"/>
    <w:rsid w:val="00E01C8D"/>
    <w:rsid w:val="00E47C04"/>
    <w:rsid w:val="00F1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AD94"/>
  <w15:chartTrackingRefBased/>
  <w15:docId w15:val="{725DC26B-ED7A-4E02-9155-6FF4FDB38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0347"/>
    <w:pPr>
      <w:spacing w:after="0" w:line="240" w:lineRule="auto"/>
      <w:ind w:firstLine="1418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6BF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6B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2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Maria Luiza Lança de Moraes</cp:lastModifiedBy>
  <cp:revision>3</cp:revision>
  <cp:lastPrinted>2018-05-11T18:16:00Z</cp:lastPrinted>
  <dcterms:created xsi:type="dcterms:W3CDTF">2018-05-10T14:16:00Z</dcterms:created>
  <dcterms:modified xsi:type="dcterms:W3CDTF">2018-05-15T12:37:00Z</dcterms:modified>
</cp:coreProperties>
</file>