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50783">
        <w:rPr>
          <w:rFonts w:ascii="Times New Roman" w:hAnsi="Times New Roman" w:cs="Times New Roman"/>
          <w:b/>
          <w:sz w:val="24"/>
          <w:szCs w:val="24"/>
        </w:rPr>
        <w:t xml:space="preserve"> 205/2018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CA5973">
        <w:rPr>
          <w:rFonts w:ascii="Times New Roman" w:hAnsi="Times New Roman" w:cs="Times New Roman"/>
          <w:b/>
          <w:sz w:val="24"/>
          <w:szCs w:val="24"/>
        </w:rPr>
        <w:t xml:space="preserve"> Rua José de Paula Andrade, em frente</w:t>
      </w:r>
      <w:r w:rsidR="004A6A81"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CA5973">
        <w:rPr>
          <w:rFonts w:ascii="Times New Roman" w:hAnsi="Times New Roman" w:cs="Times New Roman"/>
          <w:b/>
          <w:sz w:val="24"/>
          <w:szCs w:val="24"/>
        </w:rPr>
        <w:t>s</w:t>
      </w:r>
      <w:r w:rsidR="004A6A81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A5973">
        <w:rPr>
          <w:rFonts w:ascii="Times New Roman" w:hAnsi="Times New Roman" w:cs="Times New Roman"/>
          <w:b/>
          <w:sz w:val="24"/>
          <w:szCs w:val="24"/>
        </w:rPr>
        <w:t>s  05 e 82, no Bairro Vila Belém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a manutenção realizada na rede de água e esgoto e qu</w:t>
      </w:r>
      <w:r w:rsidR="00CA5973">
        <w:rPr>
          <w:rFonts w:ascii="Times New Roman" w:hAnsi="Times New Roman" w:cs="Times New Roman"/>
          <w:sz w:val="24"/>
          <w:szCs w:val="24"/>
        </w:rPr>
        <w:t>e não foi concluída, deixando</w:t>
      </w:r>
      <w:r w:rsidR="00053C7D">
        <w:rPr>
          <w:rFonts w:ascii="Times New Roman" w:hAnsi="Times New Roman" w:cs="Times New Roman"/>
          <w:sz w:val="24"/>
          <w:szCs w:val="24"/>
        </w:rPr>
        <w:t xml:space="preserve"> buraco</w:t>
      </w:r>
      <w:r w:rsidR="00CA5973">
        <w:rPr>
          <w:rFonts w:ascii="Times New Roman" w:hAnsi="Times New Roman" w:cs="Times New Roman"/>
          <w:sz w:val="24"/>
          <w:szCs w:val="24"/>
        </w:rPr>
        <w:t>s</w:t>
      </w:r>
      <w:r w:rsidR="00053C7D">
        <w:rPr>
          <w:rFonts w:ascii="Times New Roman" w:hAnsi="Times New Roman" w:cs="Times New Roman"/>
          <w:sz w:val="24"/>
          <w:szCs w:val="24"/>
        </w:rPr>
        <w:t xml:space="preserve"> na rua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CA5973">
        <w:rPr>
          <w:rFonts w:ascii="Times New Roman" w:hAnsi="Times New Roman" w:cs="Times New Roman"/>
          <w:sz w:val="24"/>
          <w:szCs w:val="24"/>
        </w:rPr>
        <w:t>,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CA5973">
        <w:rPr>
          <w:rFonts w:ascii="Times New Roman" w:hAnsi="Times New Roman" w:cs="Times New Roman"/>
          <w:sz w:val="24"/>
          <w:szCs w:val="24"/>
        </w:rPr>
        <w:t>Rua José de Paula Andrade, em frente</w:t>
      </w:r>
      <w:r w:rsidR="004A6A81">
        <w:rPr>
          <w:rFonts w:ascii="Times New Roman" w:hAnsi="Times New Roman" w:cs="Times New Roman"/>
          <w:sz w:val="24"/>
          <w:szCs w:val="24"/>
        </w:rPr>
        <w:t xml:space="preserve"> ao</w:t>
      </w:r>
      <w:r w:rsidR="00CA5973">
        <w:rPr>
          <w:rFonts w:ascii="Times New Roman" w:hAnsi="Times New Roman" w:cs="Times New Roman"/>
          <w:sz w:val="24"/>
          <w:szCs w:val="24"/>
        </w:rPr>
        <w:t>s</w:t>
      </w:r>
      <w:r w:rsidR="004A6A81">
        <w:rPr>
          <w:rFonts w:ascii="Times New Roman" w:hAnsi="Times New Roman" w:cs="Times New Roman"/>
          <w:sz w:val="24"/>
          <w:szCs w:val="24"/>
        </w:rPr>
        <w:t xml:space="preserve"> nº</w:t>
      </w:r>
      <w:r w:rsidR="00CA5973">
        <w:rPr>
          <w:rFonts w:ascii="Times New Roman" w:hAnsi="Times New Roman" w:cs="Times New Roman"/>
          <w:sz w:val="24"/>
          <w:szCs w:val="24"/>
        </w:rPr>
        <w:t>s 05 e 82, no Bairro Vila Belém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973">
        <w:rPr>
          <w:rFonts w:ascii="Times New Roman" w:hAnsi="Times New Roman" w:cs="Times New Roman"/>
          <w:sz w:val="24"/>
          <w:szCs w:val="24"/>
        </w:rPr>
        <w:t>1</w:t>
      </w:r>
      <w:r w:rsidR="004A6A81">
        <w:rPr>
          <w:rFonts w:ascii="Times New Roman" w:hAnsi="Times New Roman" w:cs="Times New Roman"/>
          <w:sz w:val="24"/>
          <w:szCs w:val="24"/>
        </w:rPr>
        <w:t>4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3F" w:rsidRDefault="0097103F" w:rsidP="00595AC7">
      <w:pPr>
        <w:spacing w:after="0" w:line="240" w:lineRule="auto"/>
      </w:pPr>
      <w:r>
        <w:separator/>
      </w:r>
    </w:p>
  </w:endnote>
  <w:endnote w:type="continuationSeparator" w:id="0">
    <w:p w:rsidR="0097103F" w:rsidRDefault="0097103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3F" w:rsidRDefault="0097103F" w:rsidP="00595AC7">
      <w:pPr>
        <w:spacing w:after="0" w:line="240" w:lineRule="auto"/>
      </w:pPr>
      <w:r>
        <w:separator/>
      </w:r>
    </w:p>
  </w:footnote>
  <w:footnote w:type="continuationSeparator" w:id="0">
    <w:p w:rsidR="0097103F" w:rsidRDefault="0097103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10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103F"/>
  <w:p w:rsidR="00530AE3" w:rsidRDefault="009710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10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53C7D"/>
    <w:rsid w:val="000A3453"/>
    <w:rsid w:val="00227692"/>
    <w:rsid w:val="0023682A"/>
    <w:rsid w:val="0026091C"/>
    <w:rsid w:val="002A431F"/>
    <w:rsid w:val="00363C7B"/>
    <w:rsid w:val="003B60F4"/>
    <w:rsid w:val="00424D3C"/>
    <w:rsid w:val="004871C0"/>
    <w:rsid w:val="004942AC"/>
    <w:rsid w:val="004A6A81"/>
    <w:rsid w:val="00530AE3"/>
    <w:rsid w:val="00586B29"/>
    <w:rsid w:val="00595AC7"/>
    <w:rsid w:val="005C3342"/>
    <w:rsid w:val="00616263"/>
    <w:rsid w:val="00674249"/>
    <w:rsid w:val="00750783"/>
    <w:rsid w:val="007A74D1"/>
    <w:rsid w:val="0082105E"/>
    <w:rsid w:val="009051E1"/>
    <w:rsid w:val="0090773A"/>
    <w:rsid w:val="0097103F"/>
    <w:rsid w:val="00A72692"/>
    <w:rsid w:val="00A77380"/>
    <w:rsid w:val="00AD05FE"/>
    <w:rsid w:val="00B443A3"/>
    <w:rsid w:val="00BF700D"/>
    <w:rsid w:val="00C95FBA"/>
    <w:rsid w:val="00CA5973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F4CC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2018-05-14T12:15:00Z</dcterms:created>
  <dcterms:modified xsi:type="dcterms:W3CDTF">2018-05-15T12:51:00Z</dcterms:modified>
</cp:coreProperties>
</file>