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6630C">
        <w:rPr>
          <w:sz w:val="24"/>
          <w:szCs w:val="24"/>
        </w:rPr>
        <w:t>698/2018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>na</w:t>
      </w:r>
      <w:r w:rsidR="002520EF">
        <w:rPr>
          <w:b/>
          <w:sz w:val="24"/>
          <w:szCs w:val="24"/>
        </w:rPr>
        <w:t xml:space="preserve"> Rua Luiz Trevine no Jardim Teresa.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5C90">
        <w:rPr>
          <w:sz w:val="24"/>
          <w:szCs w:val="24"/>
        </w:rPr>
        <w:t>16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FD" w:rsidRDefault="00FC6EFD">
      <w:r>
        <w:separator/>
      </w:r>
    </w:p>
  </w:endnote>
  <w:endnote w:type="continuationSeparator" w:id="0">
    <w:p w:rsidR="00FC6EFD" w:rsidRDefault="00F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FD" w:rsidRDefault="00FC6EFD">
      <w:r>
        <w:separator/>
      </w:r>
    </w:p>
  </w:footnote>
  <w:footnote w:type="continuationSeparator" w:id="0">
    <w:p w:rsidR="00FC6EFD" w:rsidRDefault="00F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E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EFD"/>
  <w:p w:rsidR="006C1CEF" w:rsidRDefault="00FC6EF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E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6630C"/>
    <w:rsid w:val="00587AAF"/>
    <w:rsid w:val="005B0D75"/>
    <w:rsid w:val="005B2253"/>
    <w:rsid w:val="005C1AFF"/>
    <w:rsid w:val="005F325D"/>
    <w:rsid w:val="006C1CEF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C6E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466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2018-05-15T15:31:00Z</dcterms:created>
  <dcterms:modified xsi:type="dcterms:W3CDTF">2018-05-15T18:44:00Z</dcterms:modified>
</cp:coreProperties>
</file>