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D0678">
        <w:rPr>
          <w:rFonts w:ascii="Times New Roman" w:hAnsi="Times New Roman" w:cs="Times New Roman"/>
          <w:b/>
          <w:sz w:val="24"/>
          <w:szCs w:val="24"/>
        </w:rPr>
        <w:t xml:space="preserve"> 732/2018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E67E62">
        <w:rPr>
          <w:rFonts w:ascii="Times New Roman" w:hAnsi="Times New Roman" w:cs="Times New Roman"/>
          <w:sz w:val="24"/>
          <w:szCs w:val="24"/>
        </w:rPr>
        <w:t xml:space="preserve"> </w:t>
      </w:r>
      <w:r w:rsidR="00E67E62" w:rsidRPr="00E67E62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E62">
        <w:rPr>
          <w:rFonts w:ascii="Times New Roman" w:hAnsi="Times New Roman" w:cs="Times New Roman"/>
          <w:b/>
          <w:sz w:val="24"/>
          <w:szCs w:val="24"/>
        </w:rPr>
        <w:t>solicito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b/>
          <w:sz w:val="24"/>
          <w:szCs w:val="24"/>
        </w:rPr>
        <w:t>melhorias no trânsito</w:t>
      </w:r>
      <w:r w:rsidR="00DD1044">
        <w:rPr>
          <w:rFonts w:ascii="Times New Roman" w:hAnsi="Times New Roman" w:cs="Times New Roman"/>
          <w:b/>
          <w:sz w:val="24"/>
          <w:szCs w:val="24"/>
        </w:rPr>
        <w:t xml:space="preserve">, verificando junto ao setor </w:t>
      </w:r>
      <w:r w:rsidR="00DD79B2">
        <w:rPr>
          <w:rFonts w:ascii="Times New Roman" w:hAnsi="Times New Roman" w:cs="Times New Roman"/>
          <w:b/>
          <w:sz w:val="24"/>
          <w:szCs w:val="24"/>
        </w:rPr>
        <w:t>responsá</w:t>
      </w:r>
      <w:r w:rsidR="000A68B6">
        <w:rPr>
          <w:rFonts w:ascii="Times New Roman" w:hAnsi="Times New Roman" w:cs="Times New Roman"/>
          <w:b/>
          <w:sz w:val="24"/>
          <w:szCs w:val="24"/>
        </w:rPr>
        <w:t>vel a possibilid</w:t>
      </w:r>
      <w:r w:rsidR="00DD1044">
        <w:rPr>
          <w:rFonts w:ascii="Times New Roman" w:hAnsi="Times New Roman" w:cs="Times New Roman"/>
          <w:b/>
          <w:sz w:val="24"/>
          <w:szCs w:val="24"/>
        </w:rPr>
        <w:t>ade de mudança para mão única, na Rua São Caetano</w:t>
      </w:r>
      <w:r w:rsidR="000A68B6">
        <w:rPr>
          <w:rFonts w:ascii="Times New Roman" w:hAnsi="Times New Roman" w:cs="Times New Roman"/>
          <w:b/>
          <w:sz w:val="24"/>
          <w:szCs w:val="24"/>
        </w:rPr>
        <w:t>,</w:t>
      </w:r>
      <w:r w:rsidR="00DD1044">
        <w:rPr>
          <w:rFonts w:ascii="Times New Roman" w:hAnsi="Times New Roman" w:cs="Times New Roman"/>
          <w:b/>
          <w:sz w:val="24"/>
          <w:szCs w:val="24"/>
        </w:rPr>
        <w:t xml:space="preserve"> do nº 11 até o 153</w:t>
      </w:r>
      <w:r w:rsidR="000A68B6">
        <w:rPr>
          <w:rFonts w:ascii="Times New Roman" w:hAnsi="Times New Roman" w:cs="Times New Roman"/>
          <w:b/>
          <w:sz w:val="24"/>
          <w:szCs w:val="24"/>
        </w:rPr>
        <w:t xml:space="preserve"> no Bai</w:t>
      </w:r>
      <w:r w:rsidR="00DD1044">
        <w:rPr>
          <w:rFonts w:ascii="Times New Roman" w:hAnsi="Times New Roman" w:cs="Times New Roman"/>
          <w:b/>
          <w:sz w:val="24"/>
          <w:szCs w:val="24"/>
        </w:rPr>
        <w:t>rro Bela Vista</w:t>
      </w:r>
      <w:r w:rsidR="00A47465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A47465" w:rsidRDefault="00E67E62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A47465">
        <w:rPr>
          <w:rFonts w:ascii="Times New Roman" w:hAnsi="Times New Roman" w:cs="Times New Roman"/>
          <w:sz w:val="24"/>
          <w:szCs w:val="24"/>
        </w:rPr>
        <w:t xml:space="preserve"> </w:t>
      </w:r>
      <w:r w:rsidR="00A47465" w:rsidRPr="00A47465">
        <w:rPr>
          <w:rFonts w:ascii="Times New Roman" w:hAnsi="Times New Roman" w:cs="Times New Roman"/>
          <w:sz w:val="24"/>
          <w:szCs w:val="24"/>
        </w:rPr>
        <w:t xml:space="preserve"> melhorias no trânsito</w:t>
      </w:r>
      <w:r w:rsidR="00DD79B2">
        <w:rPr>
          <w:rFonts w:ascii="Times New Roman" w:hAnsi="Times New Roman" w:cs="Times New Roman"/>
          <w:sz w:val="24"/>
          <w:szCs w:val="24"/>
        </w:rPr>
        <w:t xml:space="preserve"> verificando </w:t>
      </w:r>
      <w:r w:rsidR="000A68B6">
        <w:rPr>
          <w:rFonts w:ascii="Times New Roman" w:hAnsi="Times New Roman" w:cs="Times New Roman"/>
          <w:sz w:val="24"/>
          <w:szCs w:val="24"/>
        </w:rPr>
        <w:t>a possibilidade de mudanç</w:t>
      </w:r>
      <w:r w:rsidR="00DD1044">
        <w:rPr>
          <w:rFonts w:ascii="Times New Roman" w:hAnsi="Times New Roman" w:cs="Times New Roman"/>
          <w:sz w:val="24"/>
          <w:szCs w:val="24"/>
        </w:rPr>
        <w:t>a para mão única, na Rua São Caetano, do nº 11 ao 153, no Bairro Bela Vista</w:t>
      </w:r>
      <w:r w:rsidR="00A47465" w:rsidRPr="00DD7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E62" w:rsidRPr="00E67E62" w:rsidRDefault="00E67E62" w:rsidP="00D5156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 reiteração se justifica, uma vez que foi protocolado com o nº 384/2018 nesta Casa de Leis, no dia 15/02/2018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sz w:val="24"/>
          <w:szCs w:val="24"/>
        </w:rPr>
        <w:t>moradores relata</w:t>
      </w:r>
      <w:r w:rsidR="005F35A5">
        <w:rPr>
          <w:rFonts w:ascii="Times New Roman" w:hAnsi="Times New Roman" w:cs="Times New Roman"/>
          <w:sz w:val="24"/>
          <w:szCs w:val="24"/>
        </w:rPr>
        <w:t>m</w:t>
      </w:r>
      <w:r w:rsidR="00E67E62">
        <w:rPr>
          <w:rFonts w:ascii="Times New Roman" w:hAnsi="Times New Roman" w:cs="Times New Roman"/>
          <w:sz w:val="24"/>
          <w:szCs w:val="24"/>
        </w:rPr>
        <w:t xml:space="preserve"> que</w:t>
      </w:r>
      <w:r w:rsidR="00A47465">
        <w:rPr>
          <w:rFonts w:ascii="Times New Roman" w:hAnsi="Times New Roman" w:cs="Times New Roman"/>
          <w:sz w:val="24"/>
          <w:szCs w:val="24"/>
        </w:rPr>
        <w:t xml:space="preserve"> essa rua</w:t>
      </w:r>
      <w:r w:rsidR="00E67E62">
        <w:rPr>
          <w:rFonts w:ascii="Times New Roman" w:hAnsi="Times New Roman" w:cs="Times New Roman"/>
          <w:sz w:val="24"/>
          <w:szCs w:val="24"/>
        </w:rPr>
        <w:t xml:space="preserve"> é muito movimentada e por </w:t>
      </w:r>
      <w:r w:rsidR="00A47465">
        <w:rPr>
          <w:rFonts w:ascii="Times New Roman" w:hAnsi="Times New Roman" w:cs="Times New Roman"/>
          <w:sz w:val="24"/>
          <w:szCs w:val="24"/>
        </w:rPr>
        <w:t xml:space="preserve">ser muito estreita, dificulta o trânsito, principalmente em horário de pico, </w:t>
      </w:r>
      <w:r w:rsidR="000A68B6">
        <w:rPr>
          <w:rFonts w:ascii="Times New Roman" w:hAnsi="Times New Roman" w:cs="Times New Roman"/>
          <w:sz w:val="24"/>
          <w:szCs w:val="24"/>
        </w:rPr>
        <w:t>podendo causar</w:t>
      </w:r>
      <w:r w:rsidR="00E67E62">
        <w:rPr>
          <w:rFonts w:ascii="Times New Roman" w:hAnsi="Times New Roman" w:cs="Times New Roman"/>
          <w:sz w:val="24"/>
          <w:szCs w:val="24"/>
        </w:rPr>
        <w:t xml:space="preserve"> acidentes, inclusive sendo protocolado requerimento na prefeitura de moradora insatisfeita com a atual situação, (conforme imagens</w:t>
      </w:r>
      <w:r w:rsidR="00612BE0">
        <w:rPr>
          <w:rFonts w:ascii="Times New Roman" w:hAnsi="Times New Roman" w:cs="Times New Roman"/>
          <w:sz w:val="24"/>
          <w:szCs w:val="24"/>
        </w:rPr>
        <w:t xml:space="preserve"> anexa</w:t>
      </w:r>
      <w:r w:rsidR="00E67E62">
        <w:rPr>
          <w:rFonts w:ascii="Times New Roman" w:hAnsi="Times New Roman" w:cs="Times New Roman"/>
          <w:sz w:val="24"/>
          <w:szCs w:val="24"/>
        </w:rPr>
        <w:t>s</w:t>
      </w:r>
      <w:r w:rsidR="00612BE0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7E62">
        <w:rPr>
          <w:rFonts w:ascii="Times New Roman" w:hAnsi="Times New Roman" w:cs="Times New Roman"/>
          <w:sz w:val="24"/>
          <w:szCs w:val="24"/>
        </w:rPr>
        <w:t>21 de maio</w:t>
      </w:r>
      <w:r w:rsidR="00DD1044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3E" w:rsidRDefault="008B2C3E" w:rsidP="00595AC7">
      <w:pPr>
        <w:spacing w:after="0" w:line="240" w:lineRule="auto"/>
      </w:pPr>
      <w:r>
        <w:separator/>
      </w:r>
    </w:p>
  </w:endnote>
  <w:endnote w:type="continuationSeparator" w:id="0">
    <w:p w:rsidR="008B2C3E" w:rsidRDefault="008B2C3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3E" w:rsidRDefault="008B2C3E" w:rsidP="00595AC7">
      <w:pPr>
        <w:spacing w:after="0" w:line="240" w:lineRule="auto"/>
      </w:pPr>
      <w:r>
        <w:separator/>
      </w:r>
    </w:p>
  </w:footnote>
  <w:footnote w:type="continuationSeparator" w:id="0">
    <w:p w:rsidR="008B2C3E" w:rsidRDefault="008B2C3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2C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2C3E"/>
  <w:p w:rsidR="00740665" w:rsidRDefault="008B2C3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2C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68B6"/>
    <w:rsid w:val="000D0678"/>
    <w:rsid w:val="00227692"/>
    <w:rsid w:val="0023682A"/>
    <w:rsid w:val="00285BA7"/>
    <w:rsid w:val="003B60F4"/>
    <w:rsid w:val="00464306"/>
    <w:rsid w:val="00595AC7"/>
    <w:rsid w:val="005F35A5"/>
    <w:rsid w:val="00612BE0"/>
    <w:rsid w:val="00674249"/>
    <w:rsid w:val="00740665"/>
    <w:rsid w:val="007747CD"/>
    <w:rsid w:val="008B2C3E"/>
    <w:rsid w:val="009051E1"/>
    <w:rsid w:val="00A4533D"/>
    <w:rsid w:val="00A47465"/>
    <w:rsid w:val="00B443A3"/>
    <w:rsid w:val="00BF700D"/>
    <w:rsid w:val="00C37E78"/>
    <w:rsid w:val="00C95FBA"/>
    <w:rsid w:val="00D51567"/>
    <w:rsid w:val="00DD1044"/>
    <w:rsid w:val="00DD79B2"/>
    <w:rsid w:val="00E3512C"/>
    <w:rsid w:val="00E67E62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DE71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2017-08-14T12:36:00Z</cp:lastPrinted>
  <dcterms:created xsi:type="dcterms:W3CDTF">2018-05-21T13:19:00Z</dcterms:created>
  <dcterms:modified xsi:type="dcterms:W3CDTF">2018-05-22T19:37:00Z</dcterms:modified>
</cp:coreProperties>
</file>