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AC" w:rsidRDefault="0045222D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FA02A6">
        <w:rPr>
          <w:b/>
        </w:rPr>
        <w:t xml:space="preserve"> 736/20</w:t>
      </w:r>
      <w:bookmarkStart w:id="0" w:name="_GoBack"/>
      <w:bookmarkEnd w:id="0"/>
      <w:r w:rsidR="00FA02A6">
        <w:rPr>
          <w:b/>
        </w:rPr>
        <w:t>18</w:t>
      </w:r>
    </w:p>
    <w:p w:rsidR="00293EAC" w:rsidRDefault="00293EAC">
      <w:pPr>
        <w:ind w:firstLine="708"/>
        <w:jc w:val="center"/>
        <w:rPr>
          <w:b/>
        </w:rPr>
      </w:pPr>
    </w:p>
    <w:p w:rsidR="00293EAC" w:rsidRDefault="0045222D">
      <w:pPr>
        <w:ind w:firstLine="708"/>
        <w:jc w:val="center"/>
        <w:rPr>
          <w:b/>
        </w:rPr>
      </w:pPr>
      <w:r>
        <w:rPr>
          <w:b/>
        </w:rPr>
        <w:tab/>
      </w:r>
    </w:p>
    <w:p w:rsidR="00293EAC" w:rsidRDefault="0045222D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setor competente estudos para implantação de dispositivo redutor de velocidade, em local conforme especifica.  </w:t>
      </w:r>
    </w:p>
    <w:p w:rsidR="00293EAC" w:rsidRDefault="00293EAC">
      <w:pPr>
        <w:ind w:right="282"/>
        <w:jc w:val="both"/>
        <w:rPr>
          <w:b/>
        </w:rPr>
      </w:pPr>
    </w:p>
    <w:p w:rsidR="00293EAC" w:rsidRDefault="00293EAC">
      <w:pPr>
        <w:ind w:right="282" w:firstLine="1418"/>
        <w:jc w:val="both"/>
        <w:rPr>
          <w:i/>
        </w:rPr>
      </w:pPr>
    </w:p>
    <w:p w:rsidR="00293EAC" w:rsidRDefault="0045222D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93EAC" w:rsidRDefault="00293EAC">
      <w:pPr>
        <w:ind w:right="282"/>
        <w:jc w:val="both"/>
      </w:pPr>
    </w:p>
    <w:p w:rsidR="00293EAC" w:rsidRDefault="0045222D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da rua Pedro Elias de Godoy, no bairro Jardim Coronel Peroba, relataram a este Vereador preocupação com a velocidade excessiva de veículos que passam naquela via; </w:t>
      </w:r>
    </w:p>
    <w:p w:rsidR="00293EAC" w:rsidRDefault="00293EAC">
      <w:pPr>
        <w:ind w:right="841" w:firstLine="1418"/>
        <w:jc w:val="both"/>
      </w:pPr>
    </w:p>
    <w:p w:rsidR="00293EAC" w:rsidRDefault="0045222D">
      <w:pPr>
        <w:ind w:firstLine="1418"/>
        <w:jc w:val="both"/>
      </w:pPr>
      <w:r>
        <w:rPr>
          <w:b/>
        </w:rPr>
        <w:t xml:space="preserve">CONSIDERANDO </w:t>
      </w:r>
      <w:r>
        <w:t>que esses cidadãos temem pela segurança e integridade de pedestr</w:t>
      </w:r>
      <w:r>
        <w:t xml:space="preserve">es que por ali diariamente passam, vários dos quais já idosos e com mobilidade reduzida; </w:t>
      </w:r>
    </w:p>
    <w:p w:rsidR="00293EAC" w:rsidRDefault="00293EAC">
      <w:pPr>
        <w:ind w:right="282"/>
        <w:jc w:val="both"/>
        <w:rPr>
          <w:i/>
        </w:rPr>
      </w:pPr>
    </w:p>
    <w:p w:rsidR="00293EAC" w:rsidRDefault="0045222D">
      <w:pPr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</w:t>
      </w:r>
      <w:r>
        <w:t xml:space="preserve">que oficie ao setor competente providenciar estudos para implantação de dispositivo redutor de velocidade - como lombadas - no local acima identificado, a fim de preservar vidas. </w:t>
      </w:r>
      <w:r>
        <w:br/>
      </w:r>
    </w:p>
    <w:p w:rsidR="00293EAC" w:rsidRDefault="00293EAC">
      <w:pPr>
        <w:ind w:right="282"/>
        <w:jc w:val="both"/>
      </w:pPr>
    </w:p>
    <w:p w:rsidR="00293EAC" w:rsidRDefault="0045222D">
      <w:pPr>
        <w:ind w:right="282" w:firstLine="1134"/>
        <w:jc w:val="both"/>
      </w:pPr>
      <w:r>
        <w:t xml:space="preserve"> </w:t>
      </w:r>
    </w:p>
    <w:p w:rsidR="00293EAC" w:rsidRDefault="0045222D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23 de </w:t>
      </w:r>
      <w:proofErr w:type="gramStart"/>
      <w:r>
        <w:t>Maio</w:t>
      </w:r>
      <w:proofErr w:type="gramEnd"/>
      <w:r>
        <w:t xml:space="preserve"> de 2018.</w:t>
      </w:r>
    </w:p>
    <w:p w:rsidR="00293EAC" w:rsidRDefault="00293EAC">
      <w:pPr>
        <w:jc w:val="center"/>
      </w:pPr>
    </w:p>
    <w:p w:rsidR="00293EAC" w:rsidRDefault="00293EAC">
      <w:pPr>
        <w:jc w:val="center"/>
      </w:pPr>
    </w:p>
    <w:p w:rsidR="00293EAC" w:rsidRDefault="0045222D">
      <w:pPr>
        <w:jc w:val="center"/>
        <w:rPr>
          <w:b/>
        </w:rPr>
      </w:pPr>
      <w:r>
        <w:rPr>
          <w:b/>
        </w:rPr>
        <w:t>THOMÁS ANTONIO CAPELETTO DE OLIV</w:t>
      </w:r>
      <w:r>
        <w:rPr>
          <w:b/>
        </w:rPr>
        <w:t xml:space="preserve">EIRA </w:t>
      </w:r>
    </w:p>
    <w:p w:rsidR="00293EAC" w:rsidRDefault="0045222D">
      <w:pPr>
        <w:jc w:val="center"/>
      </w:pPr>
      <w:r>
        <w:t xml:space="preserve">     Vereador - PSDB</w:t>
      </w:r>
    </w:p>
    <w:p w:rsidR="00293EAC" w:rsidRDefault="00293EAC">
      <w:pPr>
        <w:jc w:val="center"/>
        <w:rPr>
          <w:b/>
        </w:rPr>
      </w:pPr>
    </w:p>
    <w:p w:rsidR="00293EAC" w:rsidRDefault="00293EAC"/>
    <w:p w:rsidR="00293EAC" w:rsidRDefault="00293EAC"/>
    <w:p w:rsidR="00293EAC" w:rsidRDefault="00293EAC">
      <w:pPr>
        <w:rPr>
          <w:b/>
        </w:rPr>
      </w:pPr>
    </w:p>
    <w:sectPr w:rsidR="00293EA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2D" w:rsidRDefault="0045222D">
      <w:r>
        <w:separator/>
      </w:r>
    </w:p>
  </w:endnote>
  <w:endnote w:type="continuationSeparator" w:id="0">
    <w:p w:rsidR="0045222D" w:rsidRDefault="0045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2D" w:rsidRDefault="0045222D">
      <w:r>
        <w:separator/>
      </w:r>
    </w:p>
  </w:footnote>
  <w:footnote w:type="continuationSeparator" w:id="0">
    <w:p w:rsidR="0045222D" w:rsidRDefault="0045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2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22D"/>
  <w:p w:rsidR="00293EAC" w:rsidRDefault="004522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2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EAC"/>
    <w:rsid w:val="00293EAC"/>
    <w:rsid w:val="0045222D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A48A"/>
  <w15:docId w15:val="{F6012AB1-278B-4C08-83B9-5AA11591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2018-05-22T19:39:00Z</dcterms:created>
  <dcterms:modified xsi:type="dcterms:W3CDTF">2018-05-22T19:39:00Z</dcterms:modified>
</cp:coreProperties>
</file>