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DB" w:rsidRDefault="00E960DB" w:rsidP="00BF185A">
      <w:pPr>
        <w:jc w:val="center"/>
        <w:rPr>
          <w:b/>
          <w:sz w:val="24"/>
          <w:szCs w:val="24"/>
          <w:u w:val="single"/>
        </w:rPr>
      </w:pPr>
    </w:p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E960DB">
        <w:rPr>
          <w:b/>
          <w:sz w:val="24"/>
          <w:szCs w:val="24"/>
          <w:u w:val="single"/>
        </w:rPr>
        <w:t>435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C97DC3">
        <w:rPr>
          <w:b/>
          <w:sz w:val="24"/>
          <w:szCs w:val="24"/>
        </w:rPr>
        <w:t>235</w:t>
      </w:r>
      <w:r>
        <w:rPr>
          <w:b/>
          <w:sz w:val="24"/>
          <w:szCs w:val="24"/>
        </w:rPr>
        <w:t>/201</w:t>
      </w:r>
      <w:r w:rsidR="00C97DC3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E960DB" w:rsidRDefault="00E960DB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E960DB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/201</w:t>
      </w:r>
      <w:r w:rsidR="00E960DB">
        <w:rPr>
          <w:rFonts w:ascii="Times New Roman" w:hAnsi="Times New Roman"/>
          <w:b/>
          <w:sz w:val="24"/>
          <w:szCs w:val="24"/>
        </w:rPr>
        <w:t>8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E960DB">
        <w:rPr>
          <w:rFonts w:ascii="Times New Roman" w:hAnsi="Times New Roman"/>
          <w:b/>
          <w:sz w:val="24"/>
          <w:szCs w:val="24"/>
        </w:rPr>
        <w:t>Deborah de Cassia Oliveira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E960DB" w:rsidRDefault="00E960DB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E960DB" w:rsidRPr="006331A7">
        <w:rPr>
          <w:rFonts w:ascii="Times New Roman" w:hAnsi="Times New Roman"/>
          <w:b/>
          <w:i/>
          <w:iCs/>
          <w:sz w:val="24"/>
          <w:szCs w:val="24"/>
        </w:rPr>
        <w:t>Dispõe sobre a implantação, nas escolas municipais de ensino básico e de educação infantil, do curso de treinamento em primeiros socorros para os profissionais da rede municipal de ensino e dá outras providências</w:t>
      </w:r>
      <w:r w:rsidR="00E960DB">
        <w:rPr>
          <w:rFonts w:ascii="Times New Roman" w:hAnsi="Times New Roman"/>
          <w:b/>
          <w:i/>
          <w:iCs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960DB" w:rsidRDefault="00E960DB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O Presidente</w:t>
      </w:r>
      <w:r w:rsidR="00E960DB">
        <w:rPr>
          <w:sz w:val="24"/>
          <w:szCs w:val="24"/>
        </w:rPr>
        <w:t xml:space="preserve"> em exercício </w:t>
      </w:r>
      <w:r>
        <w:rPr>
          <w:sz w:val="24"/>
          <w:szCs w:val="24"/>
        </w:rPr>
        <w:t xml:space="preserve">da CÂMARA MUNICIPAL DE ITATIBA, Estado de São Paulo, </w:t>
      </w:r>
      <w:r w:rsidR="00E960DB">
        <w:rPr>
          <w:b/>
          <w:sz w:val="24"/>
          <w:szCs w:val="24"/>
        </w:rPr>
        <w:t>HIROSHI BANDO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E960DB">
        <w:rPr>
          <w:sz w:val="24"/>
          <w:szCs w:val="24"/>
        </w:rPr>
        <w:t>62</w:t>
      </w:r>
      <w:r>
        <w:rPr>
          <w:sz w:val="24"/>
          <w:szCs w:val="24"/>
        </w:rPr>
        <w:t xml:space="preserve">ª Sessão </w:t>
      </w:r>
      <w:r w:rsidR="00E960DB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>com quinze votos favoráveis</w:t>
      </w:r>
      <w:r w:rsidR="00E960DB">
        <w:rPr>
          <w:sz w:val="24"/>
          <w:szCs w:val="24"/>
        </w:rPr>
        <w:t xml:space="preserve"> e uma abstenção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E960DB" w:rsidRPr="006331A7" w:rsidRDefault="00E960DB" w:rsidP="00E960DB">
      <w:pPr>
        <w:ind w:firstLine="1418"/>
        <w:rPr>
          <w:sz w:val="24"/>
          <w:szCs w:val="24"/>
        </w:rPr>
      </w:pPr>
      <w:r w:rsidRPr="006331A7">
        <w:rPr>
          <w:b/>
          <w:sz w:val="24"/>
          <w:szCs w:val="24"/>
        </w:rPr>
        <w:t>Art. 1º</w:t>
      </w:r>
      <w:r w:rsidRPr="006331A7">
        <w:rPr>
          <w:sz w:val="24"/>
          <w:szCs w:val="24"/>
        </w:rPr>
        <w:t xml:space="preserve"> - Fica o Poder Executivo autorizado a implantar, nas escolas públicas de ensino básico (</w:t>
      </w:r>
      <w:proofErr w:type="spellStart"/>
      <w:r w:rsidRPr="006331A7">
        <w:rPr>
          <w:sz w:val="24"/>
          <w:szCs w:val="24"/>
        </w:rPr>
        <w:t>EMEBs</w:t>
      </w:r>
      <w:proofErr w:type="spellEnd"/>
      <w:r w:rsidRPr="006331A7">
        <w:rPr>
          <w:sz w:val="24"/>
          <w:szCs w:val="24"/>
        </w:rPr>
        <w:t>) e de educação infantil (</w:t>
      </w:r>
      <w:proofErr w:type="spellStart"/>
      <w:r w:rsidRPr="006331A7">
        <w:rPr>
          <w:sz w:val="24"/>
          <w:szCs w:val="24"/>
        </w:rPr>
        <w:t>EMEIs</w:t>
      </w:r>
      <w:proofErr w:type="spellEnd"/>
      <w:r w:rsidRPr="006331A7">
        <w:rPr>
          <w:sz w:val="24"/>
          <w:szCs w:val="24"/>
        </w:rPr>
        <w:t xml:space="preserve"> e </w:t>
      </w:r>
      <w:proofErr w:type="spellStart"/>
      <w:r w:rsidRPr="006331A7">
        <w:rPr>
          <w:sz w:val="24"/>
          <w:szCs w:val="24"/>
        </w:rPr>
        <w:t>CEMEIs</w:t>
      </w:r>
      <w:proofErr w:type="spellEnd"/>
      <w:r w:rsidRPr="006331A7">
        <w:rPr>
          <w:sz w:val="24"/>
          <w:szCs w:val="24"/>
        </w:rPr>
        <w:t>), o Curso de Treinamento em Primeiros Socorros para os funcionários e profissionais do setor;</w:t>
      </w:r>
    </w:p>
    <w:p w:rsidR="00E960DB" w:rsidRPr="006331A7" w:rsidRDefault="00E960DB" w:rsidP="00E960DB">
      <w:pPr>
        <w:ind w:firstLine="1418"/>
        <w:rPr>
          <w:sz w:val="24"/>
          <w:szCs w:val="24"/>
        </w:rPr>
      </w:pPr>
    </w:p>
    <w:p w:rsidR="00E960DB" w:rsidRPr="006331A7" w:rsidRDefault="00E960DB" w:rsidP="00E960DB">
      <w:pPr>
        <w:ind w:firstLine="1418"/>
        <w:rPr>
          <w:sz w:val="24"/>
          <w:szCs w:val="24"/>
        </w:rPr>
      </w:pPr>
      <w:r w:rsidRPr="006331A7">
        <w:rPr>
          <w:b/>
          <w:sz w:val="24"/>
          <w:szCs w:val="24"/>
        </w:rPr>
        <w:t>Art. 2º</w:t>
      </w:r>
      <w:r w:rsidRPr="006331A7">
        <w:rPr>
          <w:sz w:val="24"/>
          <w:szCs w:val="24"/>
        </w:rPr>
        <w:t xml:space="preserve"> - A designação dos servidores e empregados das unidades escolares a serem treinados em primeiros socorros será feita por critério exclusivo da direção da unidade de ensino escolar, respeitando-se os horários das atividades escolares;</w:t>
      </w:r>
    </w:p>
    <w:p w:rsidR="00E960DB" w:rsidRPr="006331A7" w:rsidRDefault="00E960DB" w:rsidP="00E960DB">
      <w:pPr>
        <w:ind w:firstLine="1418"/>
        <w:rPr>
          <w:sz w:val="24"/>
          <w:szCs w:val="24"/>
        </w:rPr>
      </w:pPr>
    </w:p>
    <w:p w:rsidR="00E960DB" w:rsidRPr="006331A7" w:rsidRDefault="00E960DB" w:rsidP="00E960DB">
      <w:pPr>
        <w:ind w:firstLine="1418"/>
        <w:rPr>
          <w:sz w:val="24"/>
          <w:szCs w:val="24"/>
        </w:rPr>
      </w:pPr>
      <w:r w:rsidRPr="006331A7">
        <w:rPr>
          <w:sz w:val="24"/>
          <w:szCs w:val="24"/>
        </w:rPr>
        <w:t>Parágrafo único - Para os fins do disposto nesta lei, deverão ser mantidos em cada unidade de ensino municipal no mínimo 2 (dois) funcionários treinados por período da atividade escolar.</w:t>
      </w:r>
    </w:p>
    <w:p w:rsidR="00E960DB" w:rsidRPr="006331A7" w:rsidRDefault="00E960DB" w:rsidP="00E960DB">
      <w:pPr>
        <w:ind w:firstLine="1418"/>
        <w:rPr>
          <w:sz w:val="24"/>
          <w:szCs w:val="24"/>
        </w:rPr>
      </w:pPr>
    </w:p>
    <w:p w:rsidR="00E960DB" w:rsidRPr="006331A7" w:rsidRDefault="00E960DB" w:rsidP="00E960DB">
      <w:pPr>
        <w:ind w:firstLine="1418"/>
        <w:rPr>
          <w:sz w:val="24"/>
          <w:szCs w:val="24"/>
        </w:rPr>
      </w:pPr>
      <w:r w:rsidRPr="006331A7">
        <w:rPr>
          <w:b/>
          <w:sz w:val="24"/>
          <w:szCs w:val="24"/>
        </w:rPr>
        <w:t>Art. 3º</w:t>
      </w:r>
      <w:r w:rsidRPr="006331A7">
        <w:rPr>
          <w:sz w:val="24"/>
          <w:szCs w:val="24"/>
        </w:rPr>
        <w:t xml:space="preserve"> - O curso de que trata esta lei será ministrado por profissionais da Secretaria Municipal de Saúde em local, data e horário a </w:t>
      </w:r>
      <w:proofErr w:type="spellStart"/>
      <w:r w:rsidRPr="006331A7">
        <w:rPr>
          <w:sz w:val="24"/>
          <w:szCs w:val="24"/>
        </w:rPr>
        <w:t>serem</w:t>
      </w:r>
      <w:proofErr w:type="spellEnd"/>
      <w:r w:rsidRPr="006331A7">
        <w:rPr>
          <w:sz w:val="24"/>
          <w:szCs w:val="24"/>
        </w:rPr>
        <w:t xml:space="preserve"> indicados pela Secretaria Municipal de Educação;</w:t>
      </w:r>
    </w:p>
    <w:p w:rsidR="00E960DB" w:rsidRPr="006331A7" w:rsidRDefault="00E960DB" w:rsidP="00E960DB">
      <w:pPr>
        <w:ind w:firstLine="1418"/>
        <w:rPr>
          <w:sz w:val="24"/>
          <w:szCs w:val="24"/>
        </w:rPr>
      </w:pPr>
    </w:p>
    <w:p w:rsidR="00E960DB" w:rsidRPr="006331A7" w:rsidRDefault="00E960DB" w:rsidP="00E960DB">
      <w:pPr>
        <w:ind w:firstLine="1418"/>
        <w:rPr>
          <w:sz w:val="24"/>
          <w:szCs w:val="24"/>
        </w:rPr>
      </w:pPr>
      <w:r w:rsidRPr="006331A7">
        <w:rPr>
          <w:sz w:val="24"/>
          <w:szCs w:val="24"/>
        </w:rPr>
        <w:t>Parágrafo único - O treinamento dos funcionários poderá ser feito também mediante convênio firmado com o Corpo de Bombeiros do Estado de São Paulo.</w:t>
      </w:r>
    </w:p>
    <w:p w:rsidR="00E960DB" w:rsidRPr="006331A7" w:rsidRDefault="00E960DB" w:rsidP="00E960DB">
      <w:pPr>
        <w:ind w:firstLine="1418"/>
        <w:rPr>
          <w:sz w:val="24"/>
          <w:szCs w:val="24"/>
        </w:rPr>
      </w:pPr>
    </w:p>
    <w:p w:rsidR="00E960DB" w:rsidRPr="006331A7" w:rsidRDefault="00E960DB" w:rsidP="00E960DB">
      <w:pPr>
        <w:ind w:firstLine="1418"/>
        <w:rPr>
          <w:sz w:val="24"/>
          <w:szCs w:val="24"/>
        </w:rPr>
      </w:pPr>
      <w:r w:rsidRPr="006331A7">
        <w:rPr>
          <w:b/>
          <w:sz w:val="24"/>
          <w:szCs w:val="24"/>
        </w:rPr>
        <w:t>Art. 4º</w:t>
      </w:r>
      <w:r w:rsidRPr="006331A7">
        <w:rPr>
          <w:sz w:val="24"/>
          <w:szCs w:val="24"/>
        </w:rPr>
        <w:t xml:space="preserve"> - Para os fins do disposto nesta lei, toda escola deverá manter estoque de material e medicamentos, conforme orientação da Secretaria Municipal de Saúde, necessários à utilização em primeiros socorros;</w:t>
      </w:r>
    </w:p>
    <w:p w:rsidR="00E960DB" w:rsidRPr="006331A7" w:rsidRDefault="00E960DB" w:rsidP="00E960DB">
      <w:pPr>
        <w:ind w:firstLine="1418"/>
        <w:rPr>
          <w:sz w:val="24"/>
          <w:szCs w:val="24"/>
        </w:rPr>
      </w:pPr>
    </w:p>
    <w:p w:rsidR="00E960DB" w:rsidRPr="006331A7" w:rsidRDefault="00E960DB" w:rsidP="00E960DB">
      <w:pPr>
        <w:ind w:firstLine="1418"/>
        <w:rPr>
          <w:sz w:val="24"/>
          <w:szCs w:val="24"/>
        </w:rPr>
      </w:pPr>
      <w:r w:rsidRPr="006331A7">
        <w:rPr>
          <w:b/>
          <w:sz w:val="24"/>
          <w:szCs w:val="24"/>
        </w:rPr>
        <w:t>Art. 5º</w:t>
      </w:r>
      <w:r w:rsidRPr="006331A7">
        <w:rPr>
          <w:sz w:val="24"/>
          <w:szCs w:val="24"/>
        </w:rPr>
        <w:t xml:space="preserve"> - O Poder Executivo regulamentará esta lei no prazo e 120 (cento e vinte) dias, contado a partir da data de sua publicação;</w:t>
      </w:r>
    </w:p>
    <w:p w:rsidR="00E960DB" w:rsidRPr="006331A7" w:rsidRDefault="00E960DB" w:rsidP="00E960DB">
      <w:pPr>
        <w:ind w:firstLine="1418"/>
        <w:rPr>
          <w:sz w:val="24"/>
          <w:szCs w:val="24"/>
        </w:rPr>
      </w:pPr>
    </w:p>
    <w:p w:rsidR="00E960DB" w:rsidRDefault="00E960DB" w:rsidP="00E960DB">
      <w:pPr>
        <w:ind w:firstLine="1418"/>
        <w:jc w:val="both"/>
        <w:rPr>
          <w:b/>
          <w:sz w:val="24"/>
          <w:szCs w:val="24"/>
        </w:rPr>
      </w:pPr>
    </w:p>
    <w:p w:rsidR="00E960DB" w:rsidRDefault="00E960DB" w:rsidP="00E960DB">
      <w:pPr>
        <w:ind w:firstLine="1418"/>
        <w:jc w:val="both"/>
        <w:rPr>
          <w:b/>
          <w:sz w:val="24"/>
          <w:szCs w:val="24"/>
        </w:rPr>
      </w:pPr>
    </w:p>
    <w:p w:rsidR="00BF185A" w:rsidRPr="00592659" w:rsidRDefault="00E960DB" w:rsidP="00E960DB">
      <w:pPr>
        <w:ind w:firstLine="1418"/>
        <w:jc w:val="both"/>
        <w:rPr>
          <w:sz w:val="24"/>
          <w:szCs w:val="24"/>
        </w:rPr>
      </w:pPr>
      <w:r w:rsidRPr="006331A7">
        <w:rPr>
          <w:b/>
          <w:sz w:val="24"/>
          <w:szCs w:val="24"/>
        </w:rPr>
        <w:lastRenderedPageBreak/>
        <w:t>Art. 6º</w:t>
      </w:r>
      <w:r w:rsidRPr="006331A7">
        <w:rPr>
          <w:sz w:val="24"/>
          <w:szCs w:val="24"/>
        </w:rPr>
        <w:t xml:space="preserve"> - Esta lei entra em vigor na data de sua publicação.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>com quinze votos favoráveis</w:t>
      </w:r>
      <w:r w:rsidR="00E960DB">
        <w:rPr>
          <w:sz w:val="24"/>
          <w:szCs w:val="24"/>
        </w:rPr>
        <w:t xml:space="preserve"> e uma abstenção</w:t>
      </w:r>
      <w:r>
        <w:rPr>
          <w:sz w:val="24"/>
          <w:szCs w:val="24"/>
        </w:rPr>
        <w:t xml:space="preserve">, </w:t>
      </w:r>
      <w:r w:rsidR="00E960DB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E960DB">
        <w:rPr>
          <w:sz w:val="24"/>
          <w:szCs w:val="24"/>
        </w:rPr>
        <w:t>s</w:t>
      </w:r>
      <w:r>
        <w:rPr>
          <w:sz w:val="24"/>
          <w:szCs w:val="24"/>
        </w:rPr>
        <w:t xml:space="preserve">. Ao Sr. Prefeito Municipal para os devidos fins”.  Itatiba, </w:t>
      </w:r>
      <w:r w:rsidR="00E960DB">
        <w:rPr>
          <w:sz w:val="24"/>
          <w:szCs w:val="24"/>
        </w:rPr>
        <w:t>23</w:t>
      </w:r>
      <w:r w:rsidR="0006602D">
        <w:rPr>
          <w:sz w:val="24"/>
          <w:szCs w:val="24"/>
        </w:rPr>
        <w:t>/0</w:t>
      </w:r>
      <w:r w:rsidR="00F6451D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E960DB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 w:rsidR="00E960DB" w:rsidRPr="00E960DB">
        <w:rPr>
          <w:b/>
          <w:sz w:val="24"/>
          <w:szCs w:val="24"/>
        </w:rPr>
        <w:t>Hiroshi Bando</w:t>
      </w:r>
      <w:r>
        <w:rPr>
          <w:sz w:val="24"/>
          <w:szCs w:val="24"/>
        </w:rPr>
        <w:t>, Presidente</w:t>
      </w:r>
      <w:r w:rsidR="00E960DB">
        <w:rPr>
          <w:sz w:val="24"/>
          <w:szCs w:val="24"/>
        </w:rPr>
        <w:t xml:space="preserve"> em exercício.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E960DB">
        <w:rPr>
          <w:sz w:val="24"/>
          <w:szCs w:val="24"/>
        </w:rPr>
        <w:t>24</w:t>
      </w:r>
      <w:r>
        <w:rPr>
          <w:sz w:val="24"/>
          <w:szCs w:val="24"/>
        </w:rPr>
        <w:t xml:space="preserve"> de </w:t>
      </w:r>
      <w:r w:rsidR="00F6451D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E960D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E960DB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HIROSHI BANDO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</w:t>
      </w:r>
      <w:r w:rsidR="00E960DB">
        <w:rPr>
          <w:rFonts w:eastAsia="Arial Unicode MS"/>
          <w:b/>
          <w:sz w:val="24"/>
          <w:szCs w:val="24"/>
        </w:rPr>
        <w:t xml:space="preserve"> em exercício</w:t>
      </w:r>
      <w:r>
        <w:rPr>
          <w:rFonts w:eastAsia="Arial Unicode MS"/>
          <w:b/>
          <w:sz w:val="24"/>
          <w:szCs w:val="24"/>
        </w:rPr>
        <w:t xml:space="preserve">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84" w:rsidRDefault="00F90A84">
      <w:r>
        <w:separator/>
      </w:r>
    </w:p>
  </w:endnote>
  <w:endnote w:type="continuationSeparator" w:id="0">
    <w:p w:rsidR="00F90A84" w:rsidRDefault="00F9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F90A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F90A84">
    <w:pPr>
      <w:pStyle w:val="Rodap"/>
    </w:pPr>
  </w:p>
  <w:p w:rsidR="007F41A8" w:rsidRDefault="00F90A84">
    <w:pPr>
      <w:pStyle w:val="Rodap"/>
    </w:pPr>
  </w:p>
  <w:p w:rsidR="007F41A8" w:rsidRDefault="00F90A8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F90A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84" w:rsidRDefault="00F90A84">
      <w:r>
        <w:separator/>
      </w:r>
    </w:p>
  </w:footnote>
  <w:footnote w:type="continuationSeparator" w:id="0">
    <w:p w:rsidR="00F90A84" w:rsidRDefault="00F9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F90A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F90A84">
    <w:pPr>
      <w:pStyle w:val="Cabealho"/>
    </w:pPr>
  </w:p>
  <w:p w:rsidR="007F41A8" w:rsidRDefault="00F90A8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F90A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8F3A3A"/>
    <w:rsid w:val="00907026"/>
    <w:rsid w:val="009A1419"/>
    <w:rsid w:val="00BF185A"/>
    <w:rsid w:val="00C83904"/>
    <w:rsid w:val="00C97DC3"/>
    <w:rsid w:val="00CC0493"/>
    <w:rsid w:val="00D57DF2"/>
    <w:rsid w:val="00D7074B"/>
    <w:rsid w:val="00D72D9A"/>
    <w:rsid w:val="00DA3DAD"/>
    <w:rsid w:val="00E960DB"/>
    <w:rsid w:val="00E96ED5"/>
    <w:rsid w:val="00F6451D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DFD9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18</cp:revision>
  <cp:lastPrinted>2018-05-24T19:01:00Z</cp:lastPrinted>
  <dcterms:created xsi:type="dcterms:W3CDTF">2016-07-29T15:44:00Z</dcterms:created>
  <dcterms:modified xsi:type="dcterms:W3CDTF">2018-05-24T19:11:00Z</dcterms:modified>
</cp:coreProperties>
</file>