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7D2F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21FE">
        <w:rPr>
          <w:rFonts w:ascii="Times New Roman" w:hAnsi="Times New Roman" w:cs="Times New Roman"/>
          <w:b/>
          <w:sz w:val="26"/>
          <w:szCs w:val="26"/>
        </w:rPr>
        <w:t>232</w:t>
      </w:r>
      <w:bookmarkStart w:id="0" w:name="_GoBack"/>
      <w:bookmarkEnd w:id="0"/>
      <w:r w:rsidR="007D2F4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6756E7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Companhia </w:t>
      </w:r>
      <w:r w:rsidR="001346EA">
        <w:rPr>
          <w:rFonts w:ascii="Times New Roman" w:hAnsi="Times New Roman" w:cs="Times New Roman"/>
          <w:b/>
          <w:sz w:val="24"/>
          <w:szCs w:val="24"/>
        </w:rPr>
        <w:t>Paulista</w:t>
      </w:r>
      <w:r w:rsidR="006756E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346EA">
        <w:rPr>
          <w:rFonts w:ascii="Times New Roman" w:hAnsi="Times New Roman" w:cs="Times New Roman"/>
          <w:b/>
          <w:sz w:val="24"/>
          <w:szCs w:val="24"/>
        </w:rPr>
        <w:t>Força</w:t>
      </w:r>
      <w:r w:rsidR="006756E7">
        <w:rPr>
          <w:rFonts w:ascii="Times New Roman" w:hAnsi="Times New Roman" w:cs="Times New Roman"/>
          <w:b/>
          <w:sz w:val="24"/>
          <w:szCs w:val="24"/>
        </w:rPr>
        <w:t xml:space="preserve"> e Luz (CPFL), que realize a troca de duas lâmpadas</w:t>
      </w:r>
      <w:r w:rsidR="001346EA">
        <w:rPr>
          <w:rFonts w:ascii="Times New Roman" w:hAnsi="Times New Roman" w:cs="Times New Roman"/>
          <w:b/>
          <w:sz w:val="24"/>
          <w:szCs w:val="24"/>
        </w:rPr>
        <w:t xml:space="preserve"> dos postes de iluminação pública</w:t>
      </w:r>
      <w:r w:rsidR="006756E7">
        <w:rPr>
          <w:rFonts w:ascii="Times New Roman" w:hAnsi="Times New Roman" w:cs="Times New Roman"/>
          <w:b/>
          <w:sz w:val="24"/>
          <w:szCs w:val="24"/>
        </w:rPr>
        <w:t xml:space="preserve"> na rua José Monteiro Nunes em frente n° 355</w:t>
      </w:r>
      <w:r w:rsidR="001346EA">
        <w:rPr>
          <w:rFonts w:ascii="Times New Roman" w:hAnsi="Times New Roman" w:cs="Times New Roman"/>
          <w:b/>
          <w:sz w:val="24"/>
          <w:szCs w:val="24"/>
        </w:rPr>
        <w:t>,</w:t>
      </w:r>
      <w:r w:rsidR="006756E7">
        <w:rPr>
          <w:rFonts w:ascii="Times New Roman" w:hAnsi="Times New Roman" w:cs="Times New Roman"/>
          <w:b/>
          <w:sz w:val="24"/>
          <w:szCs w:val="24"/>
        </w:rPr>
        <w:t xml:space="preserve"> Bairro do Engenho</w:t>
      </w:r>
      <w:r w:rsidR="001346EA">
        <w:rPr>
          <w:rFonts w:ascii="Times New Roman" w:hAnsi="Times New Roman" w:cs="Times New Roman"/>
          <w:b/>
          <w:sz w:val="24"/>
          <w:szCs w:val="24"/>
        </w:rPr>
        <w:t>,</w:t>
      </w:r>
      <w:r w:rsidR="00675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C94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346EA" w:rsidRDefault="00E716DB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16DB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D2F4C">
        <w:rPr>
          <w:rFonts w:ascii="Times New Roman" w:hAnsi="Times New Roman" w:cs="Times New Roman"/>
          <w:sz w:val="24"/>
          <w:szCs w:val="24"/>
        </w:rPr>
        <w:t>este Vereador</w:t>
      </w:r>
      <w:r w:rsidR="00237420">
        <w:rPr>
          <w:rFonts w:ascii="Times New Roman" w:hAnsi="Times New Roman" w:cs="Times New Roman"/>
          <w:sz w:val="24"/>
          <w:szCs w:val="24"/>
        </w:rPr>
        <w:t xml:space="preserve"> foi procurado por</w:t>
      </w:r>
      <w:r w:rsidR="001346EA">
        <w:rPr>
          <w:rFonts w:ascii="Times New Roman" w:hAnsi="Times New Roman" w:cs="Times New Roman"/>
          <w:sz w:val="24"/>
          <w:szCs w:val="24"/>
        </w:rPr>
        <w:t xml:space="preserve"> algumas pessoas para relatar a necessidade de se fazer a troca de duas lâmpadas que estão queimadas na rua José Monteiro</w:t>
      </w:r>
      <w:r w:rsidR="00435E65">
        <w:rPr>
          <w:rFonts w:ascii="Times New Roman" w:hAnsi="Times New Roman" w:cs="Times New Roman"/>
          <w:sz w:val="24"/>
          <w:szCs w:val="24"/>
        </w:rPr>
        <w:t xml:space="preserve"> em frente n° 355,</w:t>
      </w:r>
      <w:r w:rsidR="00237420">
        <w:rPr>
          <w:rFonts w:ascii="Times New Roman" w:hAnsi="Times New Roman" w:cs="Times New Roman"/>
          <w:sz w:val="24"/>
          <w:szCs w:val="24"/>
        </w:rPr>
        <w:t xml:space="preserve"> </w:t>
      </w:r>
      <w:r w:rsidR="00435E65">
        <w:rPr>
          <w:rFonts w:ascii="Times New Roman" w:hAnsi="Times New Roman" w:cs="Times New Roman"/>
          <w:sz w:val="24"/>
          <w:szCs w:val="24"/>
        </w:rPr>
        <w:t>Bairro do Engenho.</w:t>
      </w:r>
    </w:p>
    <w:p w:rsidR="00435E65" w:rsidRDefault="00435E65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F4C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075E07">
        <w:rPr>
          <w:rFonts w:ascii="Times New Roman" w:hAnsi="Times New Roman" w:cs="Times New Roman"/>
          <w:sz w:val="24"/>
          <w:szCs w:val="24"/>
        </w:rPr>
        <w:t xml:space="preserve"> </w:t>
      </w:r>
      <w:r w:rsidR="00FC55A4">
        <w:rPr>
          <w:rFonts w:ascii="Times New Roman" w:hAnsi="Times New Roman" w:cs="Times New Roman"/>
          <w:sz w:val="24"/>
          <w:szCs w:val="24"/>
        </w:rPr>
        <w:t>os moradores reclamam da falta de iluminação neste local, pois prejudica a segurança dos moradores e das pessoas que transitam</w:t>
      </w:r>
      <w:r w:rsidR="0070161F">
        <w:rPr>
          <w:rFonts w:ascii="Times New Roman" w:hAnsi="Times New Roman" w:cs="Times New Roman"/>
          <w:sz w:val="24"/>
          <w:szCs w:val="24"/>
        </w:rPr>
        <w:t xml:space="preserve"> por esta </w:t>
      </w:r>
      <w:r w:rsidR="00477C94">
        <w:rPr>
          <w:rFonts w:ascii="Times New Roman" w:hAnsi="Times New Roman" w:cs="Times New Roman"/>
          <w:sz w:val="24"/>
          <w:szCs w:val="24"/>
        </w:rPr>
        <w:t>via.</w:t>
      </w:r>
      <w:r w:rsidR="00701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A4" w:rsidRDefault="00FC55A4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477C94">
        <w:rPr>
          <w:rFonts w:ascii="Times New Roman" w:hAnsi="Times New Roman" w:cs="Times New Roman"/>
          <w:sz w:val="24"/>
          <w:szCs w:val="24"/>
        </w:rPr>
        <w:t xml:space="preserve">que seja oficiada a Companhia Paulista de Foça e Luz </w:t>
      </w:r>
      <w:r w:rsidR="00514AB8">
        <w:rPr>
          <w:rFonts w:ascii="Times New Roman" w:hAnsi="Times New Roman" w:cs="Times New Roman"/>
          <w:sz w:val="24"/>
          <w:szCs w:val="24"/>
        </w:rPr>
        <w:t>(CPFL</w:t>
      </w:r>
      <w:r w:rsidR="00C91A38">
        <w:rPr>
          <w:rFonts w:ascii="Times New Roman" w:hAnsi="Times New Roman" w:cs="Times New Roman"/>
          <w:sz w:val="24"/>
          <w:szCs w:val="24"/>
        </w:rPr>
        <w:t>), que</w:t>
      </w:r>
      <w:r w:rsidR="00477C94">
        <w:rPr>
          <w:rFonts w:ascii="Times New Roman" w:hAnsi="Times New Roman" w:cs="Times New Roman"/>
          <w:sz w:val="24"/>
          <w:szCs w:val="24"/>
        </w:rPr>
        <w:t xml:space="preserve"> faça</w:t>
      </w:r>
      <w:r w:rsidR="00C91A38">
        <w:rPr>
          <w:rFonts w:ascii="Times New Roman" w:hAnsi="Times New Roman" w:cs="Times New Roman"/>
          <w:sz w:val="24"/>
          <w:szCs w:val="24"/>
        </w:rPr>
        <w:t xml:space="preserve"> a </w:t>
      </w:r>
      <w:r w:rsidR="004B5F07">
        <w:rPr>
          <w:rFonts w:ascii="Times New Roman" w:hAnsi="Times New Roman" w:cs="Times New Roman"/>
          <w:sz w:val="24"/>
          <w:szCs w:val="24"/>
        </w:rPr>
        <w:t>troca dessas</w:t>
      </w:r>
      <w:r w:rsidR="00477C94">
        <w:rPr>
          <w:rFonts w:ascii="Times New Roman" w:hAnsi="Times New Roman" w:cs="Times New Roman"/>
          <w:sz w:val="24"/>
          <w:szCs w:val="24"/>
        </w:rPr>
        <w:t xml:space="preserve"> </w:t>
      </w:r>
      <w:r w:rsidR="00C91A38">
        <w:rPr>
          <w:rFonts w:ascii="Times New Roman" w:hAnsi="Times New Roman" w:cs="Times New Roman"/>
          <w:sz w:val="24"/>
          <w:szCs w:val="24"/>
        </w:rPr>
        <w:t>lâmpadas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C94">
        <w:rPr>
          <w:rFonts w:ascii="Times New Roman" w:hAnsi="Times New Roman" w:cs="Times New Roman"/>
          <w:sz w:val="24"/>
          <w:szCs w:val="24"/>
        </w:rPr>
        <w:t xml:space="preserve">no menor lapso de tempo </w:t>
      </w:r>
      <w:r w:rsidR="00C91A38">
        <w:rPr>
          <w:rFonts w:ascii="Times New Roman" w:hAnsi="Times New Roman" w:cs="Times New Roman"/>
          <w:sz w:val="24"/>
          <w:szCs w:val="24"/>
        </w:rPr>
        <w:t>possível, evitando assim maiores problemas</w:t>
      </w:r>
      <w:r w:rsidR="004B5F07">
        <w:rPr>
          <w:rFonts w:ascii="Times New Roman" w:hAnsi="Times New Roman" w:cs="Times New Roman"/>
          <w:sz w:val="24"/>
          <w:szCs w:val="24"/>
        </w:rPr>
        <w:t>,</w:t>
      </w:r>
      <w:r w:rsidR="00C91A38">
        <w:rPr>
          <w:rFonts w:ascii="Times New Roman" w:hAnsi="Times New Roman" w:cs="Times New Roman"/>
          <w:sz w:val="24"/>
          <w:szCs w:val="24"/>
        </w:rPr>
        <w:t xml:space="preserve"> que poça vir ocorrer, por falta de iluminação neste local.</w:t>
      </w:r>
      <w:r w:rsidR="00477C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07">
        <w:rPr>
          <w:rFonts w:ascii="Times New Roman" w:hAnsi="Times New Roman" w:cs="Times New Roman"/>
          <w:b/>
          <w:sz w:val="24"/>
          <w:szCs w:val="24"/>
        </w:rPr>
        <w:t>30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07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4B5F07">
        <w:rPr>
          <w:rFonts w:ascii="Times New Roman" w:hAnsi="Times New Roman" w:cs="Times New Roman"/>
          <w:b/>
          <w:sz w:val="24"/>
          <w:szCs w:val="24"/>
        </w:rPr>
        <w:t>Maio</w:t>
      </w:r>
      <w:proofErr w:type="gramEnd"/>
      <w:r w:rsidR="002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>de 2018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D98" w:rsidRDefault="00252D98">
      <w:pPr>
        <w:spacing w:after="0" w:line="240" w:lineRule="auto"/>
      </w:pPr>
      <w:r>
        <w:separator/>
      </w:r>
    </w:p>
  </w:endnote>
  <w:endnote w:type="continuationSeparator" w:id="0">
    <w:p w:rsidR="00252D98" w:rsidRDefault="0025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D98" w:rsidRDefault="00252D98">
      <w:pPr>
        <w:spacing w:after="0" w:line="240" w:lineRule="auto"/>
      </w:pPr>
      <w:r>
        <w:separator/>
      </w:r>
    </w:p>
  </w:footnote>
  <w:footnote w:type="continuationSeparator" w:id="0">
    <w:p w:rsidR="00252D98" w:rsidRDefault="0025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2D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2D98"/>
  <w:p w:rsidR="008F6172" w:rsidRDefault="00252D9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2D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F57B7"/>
    <w:rsid w:val="000F6246"/>
    <w:rsid w:val="001137C3"/>
    <w:rsid w:val="001346EA"/>
    <w:rsid w:val="001366F0"/>
    <w:rsid w:val="001A5FEA"/>
    <w:rsid w:val="001A66BE"/>
    <w:rsid w:val="00237420"/>
    <w:rsid w:val="00252D98"/>
    <w:rsid w:val="002706FB"/>
    <w:rsid w:val="002810D9"/>
    <w:rsid w:val="002D05A8"/>
    <w:rsid w:val="002E4EC3"/>
    <w:rsid w:val="002F500A"/>
    <w:rsid w:val="00324688"/>
    <w:rsid w:val="00337DA3"/>
    <w:rsid w:val="0037684F"/>
    <w:rsid w:val="003B4B6F"/>
    <w:rsid w:val="003C5BAC"/>
    <w:rsid w:val="003D2C84"/>
    <w:rsid w:val="00435E65"/>
    <w:rsid w:val="00466A0B"/>
    <w:rsid w:val="00471B68"/>
    <w:rsid w:val="00477C94"/>
    <w:rsid w:val="00492D3D"/>
    <w:rsid w:val="004B5F07"/>
    <w:rsid w:val="004C09C8"/>
    <w:rsid w:val="00514AB8"/>
    <w:rsid w:val="005A1763"/>
    <w:rsid w:val="005D1D58"/>
    <w:rsid w:val="006469D9"/>
    <w:rsid w:val="0066087F"/>
    <w:rsid w:val="006756E7"/>
    <w:rsid w:val="006B12DD"/>
    <w:rsid w:val="006B78B2"/>
    <w:rsid w:val="0070161F"/>
    <w:rsid w:val="007104D5"/>
    <w:rsid w:val="0073355C"/>
    <w:rsid w:val="007717A8"/>
    <w:rsid w:val="007B21FE"/>
    <w:rsid w:val="007D2F4C"/>
    <w:rsid w:val="00810297"/>
    <w:rsid w:val="008543B1"/>
    <w:rsid w:val="00880DDF"/>
    <w:rsid w:val="00895983"/>
    <w:rsid w:val="008E2AFD"/>
    <w:rsid w:val="008F6172"/>
    <w:rsid w:val="009B0B26"/>
    <w:rsid w:val="009B3A77"/>
    <w:rsid w:val="00A3391C"/>
    <w:rsid w:val="00A459FB"/>
    <w:rsid w:val="00A71CBE"/>
    <w:rsid w:val="00AA059F"/>
    <w:rsid w:val="00B01E29"/>
    <w:rsid w:val="00B3686C"/>
    <w:rsid w:val="00B92299"/>
    <w:rsid w:val="00BD6621"/>
    <w:rsid w:val="00C50CB5"/>
    <w:rsid w:val="00C91A38"/>
    <w:rsid w:val="00C92767"/>
    <w:rsid w:val="00CF14D0"/>
    <w:rsid w:val="00D23CF9"/>
    <w:rsid w:val="00D81B21"/>
    <w:rsid w:val="00DB106D"/>
    <w:rsid w:val="00DE006E"/>
    <w:rsid w:val="00E35A12"/>
    <w:rsid w:val="00E50F83"/>
    <w:rsid w:val="00E716DB"/>
    <w:rsid w:val="00EC1952"/>
    <w:rsid w:val="00F01867"/>
    <w:rsid w:val="00F25B1B"/>
    <w:rsid w:val="00F46DAA"/>
    <w:rsid w:val="00F82778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8A8B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8F184-B904-4333-9C26-33585211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Maria Luiza Lança de Moraes</cp:lastModifiedBy>
  <cp:revision>3</cp:revision>
  <cp:lastPrinted>2018-05-30T20:18:00Z</cp:lastPrinted>
  <dcterms:created xsi:type="dcterms:W3CDTF">2018-05-30T20:22:00Z</dcterms:created>
  <dcterms:modified xsi:type="dcterms:W3CDTF">2018-06-05T17:18:00Z</dcterms:modified>
</cp:coreProperties>
</file>