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A45E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66436">
        <w:rPr>
          <w:rFonts w:ascii="Times New Roman" w:hAnsi="Times New Roman" w:cs="Times New Roman"/>
          <w:b/>
          <w:sz w:val="26"/>
          <w:szCs w:val="26"/>
        </w:rPr>
        <w:t>233/</w:t>
      </w:r>
      <w:bookmarkStart w:id="0" w:name="_GoBack"/>
      <w:bookmarkEnd w:id="0"/>
      <w:r w:rsidR="00A45E33">
        <w:rPr>
          <w:rFonts w:ascii="Times New Roman" w:hAnsi="Times New Roman" w:cs="Times New Roman"/>
          <w:b/>
          <w:sz w:val="26"/>
          <w:szCs w:val="26"/>
        </w:rPr>
        <w:t>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A45E33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0F55C9">
        <w:rPr>
          <w:rFonts w:ascii="Times New Roman" w:hAnsi="Times New Roman" w:cs="Times New Roman"/>
          <w:b/>
          <w:sz w:val="24"/>
          <w:szCs w:val="24"/>
        </w:rPr>
        <w:t xml:space="preserve"> em regime de urgência, que tape o buraco localizado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na Rua Romeu Augusto Rela</w:t>
      </w:r>
      <w:r w:rsidR="000F55C9">
        <w:rPr>
          <w:rFonts w:ascii="Times New Roman" w:hAnsi="Times New Roman" w:cs="Times New Roman"/>
          <w:b/>
          <w:sz w:val="24"/>
          <w:szCs w:val="24"/>
        </w:rPr>
        <w:t>,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em frente ao n° 238</w:t>
      </w:r>
      <w:r w:rsidR="000F55C9">
        <w:rPr>
          <w:rFonts w:ascii="Times New Roman" w:hAnsi="Times New Roman" w:cs="Times New Roman"/>
          <w:b/>
          <w:sz w:val="24"/>
          <w:szCs w:val="24"/>
        </w:rPr>
        <w:t>,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bairro do Engenho, conforme especifica.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45E33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</w:t>
      </w:r>
      <w:r w:rsidR="000F55C9">
        <w:rPr>
          <w:rFonts w:ascii="Times New Roman" w:hAnsi="Times New Roman" w:cs="Times New Roman"/>
          <w:sz w:val="24"/>
          <w:szCs w:val="24"/>
        </w:rPr>
        <w:t xml:space="preserve"> vereador foi procurado por alguns </w:t>
      </w:r>
      <w:r w:rsidR="00275356">
        <w:rPr>
          <w:rFonts w:ascii="Times New Roman" w:hAnsi="Times New Roman" w:cs="Times New Roman"/>
          <w:sz w:val="24"/>
          <w:szCs w:val="24"/>
        </w:rPr>
        <w:t>moradores do bairro, para</w:t>
      </w:r>
      <w:r w:rsidR="000F55C9">
        <w:rPr>
          <w:rFonts w:ascii="Times New Roman" w:hAnsi="Times New Roman" w:cs="Times New Roman"/>
          <w:sz w:val="24"/>
          <w:szCs w:val="24"/>
        </w:rPr>
        <w:t xml:space="preserve"> relatar a existência de um buraco na rua Romeu Augusto Re</w:t>
      </w:r>
      <w:r w:rsidR="00275356">
        <w:rPr>
          <w:rFonts w:ascii="Times New Roman" w:hAnsi="Times New Roman" w:cs="Times New Roman"/>
          <w:sz w:val="24"/>
          <w:szCs w:val="24"/>
        </w:rPr>
        <w:t>la, em frente ao n° 238, no B</w:t>
      </w:r>
      <w:r w:rsidR="000F55C9">
        <w:rPr>
          <w:rFonts w:ascii="Times New Roman" w:hAnsi="Times New Roman" w:cs="Times New Roman"/>
          <w:sz w:val="24"/>
          <w:szCs w:val="24"/>
        </w:rPr>
        <w:t>. do Engenho</w:t>
      </w:r>
      <w:r w:rsidR="00275356">
        <w:rPr>
          <w:rFonts w:ascii="Times New Roman" w:hAnsi="Times New Roman" w:cs="Times New Roman"/>
          <w:sz w:val="24"/>
          <w:szCs w:val="24"/>
        </w:rPr>
        <w:t>, que foi originado após uma intervenção da SABESP no local.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275356">
        <w:rPr>
          <w:rFonts w:ascii="Times New Roman" w:hAnsi="Times New Roman" w:cs="Times New Roman"/>
          <w:sz w:val="24"/>
          <w:szCs w:val="24"/>
        </w:rPr>
        <w:t>a rua Romeu Augusto Rela é uma via de bastante movimento de veículo</w:t>
      </w:r>
      <w:r w:rsidR="00E616BE">
        <w:rPr>
          <w:rFonts w:ascii="Times New Roman" w:hAnsi="Times New Roman" w:cs="Times New Roman"/>
          <w:sz w:val="24"/>
          <w:szCs w:val="24"/>
        </w:rPr>
        <w:t>s</w:t>
      </w:r>
      <w:r w:rsidR="00275356">
        <w:rPr>
          <w:rFonts w:ascii="Times New Roman" w:hAnsi="Times New Roman" w:cs="Times New Roman"/>
          <w:sz w:val="24"/>
          <w:szCs w:val="24"/>
        </w:rPr>
        <w:t>, e que este buraco está causando transtorno</w:t>
      </w:r>
      <w:r w:rsidR="00E616BE">
        <w:rPr>
          <w:rFonts w:ascii="Times New Roman" w:hAnsi="Times New Roman" w:cs="Times New Roman"/>
          <w:sz w:val="24"/>
          <w:szCs w:val="24"/>
        </w:rPr>
        <w:t xml:space="preserve"> aos condutores que transitam</w:t>
      </w:r>
      <w:r w:rsidR="00275356">
        <w:rPr>
          <w:rFonts w:ascii="Times New Roman" w:hAnsi="Times New Roman" w:cs="Times New Roman"/>
          <w:sz w:val="24"/>
          <w:szCs w:val="24"/>
        </w:rPr>
        <w:t xml:space="preserve"> pelo local. 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que execute o serviço </w:t>
      </w:r>
      <w:r w:rsidR="00E616BE">
        <w:rPr>
          <w:rFonts w:ascii="Times New Roman" w:hAnsi="Times New Roman" w:cs="Times New Roman"/>
          <w:sz w:val="24"/>
          <w:szCs w:val="24"/>
        </w:rPr>
        <w:t>de tapa buraco neste local, evitando assim problemas maiores que poderão ocorrer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E616BE">
        <w:rPr>
          <w:rFonts w:ascii="Times New Roman" w:hAnsi="Times New Roman" w:cs="Times New Roman"/>
          <w:sz w:val="24"/>
          <w:szCs w:val="24"/>
        </w:rPr>
        <w:t>,29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>de</w:t>
      </w:r>
      <w:r w:rsidR="00E61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16BE">
        <w:rPr>
          <w:rFonts w:ascii="Times New Roman" w:hAnsi="Times New Roman" w:cs="Times New Roman"/>
          <w:b/>
          <w:sz w:val="24"/>
          <w:szCs w:val="24"/>
        </w:rPr>
        <w:t>Maio</w:t>
      </w:r>
      <w:proofErr w:type="gramEnd"/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56" w:rsidRDefault="00594456">
      <w:pPr>
        <w:spacing w:after="0" w:line="240" w:lineRule="auto"/>
      </w:pPr>
      <w:r>
        <w:separator/>
      </w:r>
    </w:p>
  </w:endnote>
  <w:endnote w:type="continuationSeparator" w:id="0">
    <w:p w:rsidR="00594456" w:rsidRDefault="005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56" w:rsidRDefault="00594456">
      <w:pPr>
        <w:spacing w:after="0" w:line="240" w:lineRule="auto"/>
      </w:pPr>
      <w:r>
        <w:separator/>
      </w:r>
    </w:p>
  </w:footnote>
  <w:footnote w:type="continuationSeparator" w:id="0">
    <w:p w:rsidR="00594456" w:rsidRDefault="0059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44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4456"/>
  <w:p w:rsidR="007A2AFE" w:rsidRDefault="005944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4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5C9"/>
    <w:rsid w:val="000F57B7"/>
    <w:rsid w:val="000F6246"/>
    <w:rsid w:val="001137C3"/>
    <w:rsid w:val="001366F0"/>
    <w:rsid w:val="001A5FEA"/>
    <w:rsid w:val="001A66BE"/>
    <w:rsid w:val="00237420"/>
    <w:rsid w:val="00275356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94456"/>
    <w:rsid w:val="005A1763"/>
    <w:rsid w:val="005D1D58"/>
    <w:rsid w:val="006469D9"/>
    <w:rsid w:val="0066087F"/>
    <w:rsid w:val="006B12DD"/>
    <w:rsid w:val="006B78B2"/>
    <w:rsid w:val="007104D5"/>
    <w:rsid w:val="0073355C"/>
    <w:rsid w:val="007717A8"/>
    <w:rsid w:val="007A2AFE"/>
    <w:rsid w:val="00810297"/>
    <w:rsid w:val="008543B1"/>
    <w:rsid w:val="00880DDF"/>
    <w:rsid w:val="00895983"/>
    <w:rsid w:val="008E2AFD"/>
    <w:rsid w:val="009B0B26"/>
    <w:rsid w:val="009B3A77"/>
    <w:rsid w:val="00A3391C"/>
    <w:rsid w:val="00A459FB"/>
    <w:rsid w:val="00A45E33"/>
    <w:rsid w:val="00AA059F"/>
    <w:rsid w:val="00B01E29"/>
    <w:rsid w:val="00B3686C"/>
    <w:rsid w:val="00B92299"/>
    <w:rsid w:val="00BD6621"/>
    <w:rsid w:val="00C50CB5"/>
    <w:rsid w:val="00C92767"/>
    <w:rsid w:val="00CF14D0"/>
    <w:rsid w:val="00D23CF9"/>
    <w:rsid w:val="00D81B21"/>
    <w:rsid w:val="00DB106D"/>
    <w:rsid w:val="00DE006E"/>
    <w:rsid w:val="00E35A12"/>
    <w:rsid w:val="00E50F83"/>
    <w:rsid w:val="00E616BE"/>
    <w:rsid w:val="00E716DB"/>
    <w:rsid w:val="00EC1952"/>
    <w:rsid w:val="00F01867"/>
    <w:rsid w:val="00F25B1B"/>
    <w:rsid w:val="00F46DAA"/>
    <w:rsid w:val="00F66436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EFAE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B1F8-9489-4A60-A0FE-E3A5F99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3</cp:revision>
  <cp:lastPrinted>2018-05-29T19:23:00Z</cp:lastPrinted>
  <dcterms:created xsi:type="dcterms:W3CDTF">2018-05-29T19:24:00Z</dcterms:created>
  <dcterms:modified xsi:type="dcterms:W3CDTF">2018-06-05T17:18:00Z</dcterms:modified>
</cp:coreProperties>
</file>