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03C3">
        <w:rPr>
          <w:rFonts w:ascii="Times New Roman" w:hAnsi="Times New Roman" w:cs="Times New Roman"/>
          <w:b/>
          <w:sz w:val="26"/>
          <w:szCs w:val="26"/>
        </w:rPr>
        <w:t>261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vazamento de água que está ocorrendo</w:t>
      </w:r>
      <w:r w:rsidR="004042DC">
        <w:rPr>
          <w:rFonts w:ascii="Times New Roman" w:hAnsi="Times New Roman" w:cs="Times New Roman"/>
          <w:b/>
          <w:sz w:val="24"/>
          <w:szCs w:val="24"/>
        </w:rPr>
        <w:t>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4042DC">
        <w:rPr>
          <w:rFonts w:ascii="Times New Roman" w:hAnsi="Times New Roman" w:cs="Times New Roman"/>
          <w:b/>
          <w:sz w:val="24"/>
          <w:szCs w:val="24"/>
        </w:rPr>
        <w:t xml:space="preserve"> Av. Vicente Catalani, próximo do n° 1.690</w:t>
      </w:r>
      <w:r w:rsidR="0037504B">
        <w:rPr>
          <w:rFonts w:ascii="Times New Roman" w:hAnsi="Times New Roman" w:cs="Times New Roman"/>
          <w:b/>
          <w:sz w:val="24"/>
          <w:szCs w:val="24"/>
        </w:rPr>
        <w:t>,</w:t>
      </w:r>
      <w:r w:rsidR="004042DC">
        <w:rPr>
          <w:rFonts w:ascii="Times New Roman" w:hAnsi="Times New Roman" w:cs="Times New Roman"/>
          <w:b/>
          <w:sz w:val="24"/>
          <w:szCs w:val="24"/>
        </w:rPr>
        <w:t xml:space="preserve"> Jd. Das Nações, conforme especifica.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por alguns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4042DC">
        <w:rPr>
          <w:rFonts w:ascii="Times New Roman" w:hAnsi="Times New Roman" w:cs="Times New Roman"/>
          <w:sz w:val="24"/>
          <w:szCs w:val="24"/>
        </w:rPr>
        <w:t xml:space="preserve"> para</w:t>
      </w:r>
      <w:r w:rsidR="00237420">
        <w:rPr>
          <w:rFonts w:ascii="Times New Roman" w:hAnsi="Times New Roman" w:cs="Times New Roman"/>
          <w:sz w:val="24"/>
          <w:szCs w:val="24"/>
        </w:rPr>
        <w:t xml:space="preserve"> relatar</w:t>
      </w:r>
      <w:r w:rsidR="004042DC">
        <w:rPr>
          <w:rFonts w:ascii="Times New Roman" w:hAnsi="Times New Roman" w:cs="Times New Roman"/>
          <w:sz w:val="24"/>
          <w:szCs w:val="24"/>
        </w:rPr>
        <w:t>em</w:t>
      </w:r>
      <w:r w:rsidR="00080779">
        <w:rPr>
          <w:rFonts w:ascii="Times New Roman" w:hAnsi="Times New Roman" w:cs="Times New Roman"/>
          <w:sz w:val="24"/>
          <w:szCs w:val="24"/>
        </w:rPr>
        <w:t>,</w:t>
      </w:r>
      <w:r w:rsidR="00237420">
        <w:rPr>
          <w:rFonts w:ascii="Times New Roman" w:hAnsi="Times New Roman" w:cs="Times New Roman"/>
          <w:sz w:val="24"/>
          <w:szCs w:val="24"/>
        </w:rPr>
        <w:t xml:space="preserve"> a existência de um</w:t>
      </w:r>
      <w:r w:rsidR="00080779">
        <w:rPr>
          <w:rFonts w:ascii="Times New Roman" w:hAnsi="Times New Roman" w:cs="Times New Roman"/>
          <w:sz w:val="24"/>
          <w:szCs w:val="24"/>
        </w:rPr>
        <w:t xml:space="preserve"> vazamento de água</w:t>
      </w:r>
      <w:r w:rsidR="004042DC">
        <w:rPr>
          <w:rFonts w:ascii="Times New Roman" w:hAnsi="Times New Roman" w:cs="Times New Roman"/>
          <w:sz w:val="24"/>
          <w:szCs w:val="24"/>
        </w:rPr>
        <w:t xml:space="preserve"> que está ocorrendo</w:t>
      </w:r>
      <w:r w:rsidR="0037504B">
        <w:rPr>
          <w:rFonts w:ascii="Times New Roman" w:hAnsi="Times New Roman" w:cs="Times New Roman"/>
          <w:sz w:val="24"/>
          <w:szCs w:val="24"/>
        </w:rPr>
        <w:t>,</w:t>
      </w:r>
      <w:r w:rsidR="00E66190">
        <w:rPr>
          <w:rFonts w:ascii="Times New Roman" w:hAnsi="Times New Roman" w:cs="Times New Roman"/>
          <w:sz w:val="24"/>
          <w:szCs w:val="24"/>
        </w:rPr>
        <w:t xml:space="preserve"> na Av. Vicente Catalani</w:t>
      </w:r>
      <w:r w:rsidR="004042DC">
        <w:rPr>
          <w:rFonts w:ascii="Times New Roman" w:hAnsi="Times New Roman" w:cs="Times New Roman"/>
          <w:sz w:val="24"/>
          <w:szCs w:val="24"/>
        </w:rPr>
        <w:t>, próximo do n° 1.690</w:t>
      </w:r>
      <w:r w:rsidR="00080779">
        <w:rPr>
          <w:rFonts w:ascii="Times New Roman" w:hAnsi="Times New Roman" w:cs="Times New Roman"/>
          <w:sz w:val="24"/>
          <w:szCs w:val="24"/>
        </w:rPr>
        <w:t>, Jd.</w:t>
      </w:r>
      <w:r w:rsidR="004042DC">
        <w:rPr>
          <w:rFonts w:ascii="Times New Roman" w:hAnsi="Times New Roman" w:cs="Times New Roman"/>
          <w:sz w:val="24"/>
          <w:szCs w:val="24"/>
        </w:rPr>
        <w:t xml:space="preserve"> Dás Nações.</w:t>
      </w:r>
      <w:r w:rsidR="00A71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A459FB">
        <w:rPr>
          <w:rFonts w:ascii="Times New Roman" w:hAnsi="Times New Roman" w:cs="Times New Roman"/>
          <w:sz w:val="24"/>
          <w:szCs w:val="24"/>
        </w:rPr>
        <w:t>este vazamento</w:t>
      </w:r>
      <w:r w:rsidR="00C50CB5">
        <w:rPr>
          <w:rFonts w:ascii="Times New Roman" w:hAnsi="Times New Roman" w:cs="Times New Roman"/>
          <w:sz w:val="24"/>
          <w:szCs w:val="24"/>
        </w:rPr>
        <w:t xml:space="preserve"> </w:t>
      </w:r>
      <w:r w:rsidR="007D2F4C">
        <w:rPr>
          <w:rFonts w:ascii="Times New Roman" w:hAnsi="Times New Roman" w:cs="Times New Roman"/>
          <w:sz w:val="24"/>
          <w:szCs w:val="24"/>
        </w:rPr>
        <w:t>pode ocasionar um afundamento no asfalto,</w:t>
      </w:r>
      <w:r w:rsidR="00080779">
        <w:rPr>
          <w:rFonts w:ascii="Times New Roman" w:hAnsi="Times New Roman" w:cs="Times New Roman"/>
          <w:sz w:val="24"/>
          <w:szCs w:val="24"/>
        </w:rPr>
        <w:t xml:space="preserve"> levando risco a integridade física dos condutores de veículo</w:t>
      </w:r>
      <w:r w:rsidR="0037504B">
        <w:rPr>
          <w:rFonts w:ascii="Times New Roman" w:hAnsi="Times New Roman" w:cs="Times New Roman"/>
          <w:sz w:val="24"/>
          <w:szCs w:val="24"/>
        </w:rPr>
        <w:t>s,</w:t>
      </w:r>
      <w:r w:rsidR="00080779">
        <w:rPr>
          <w:rFonts w:ascii="Times New Roman" w:hAnsi="Times New Roman" w:cs="Times New Roman"/>
          <w:sz w:val="24"/>
          <w:szCs w:val="24"/>
        </w:rPr>
        <w:t xml:space="preserve"> que transitam por este local, principalmente para os motociclistas,</w:t>
      </w:r>
      <w:r w:rsidR="007D2F4C">
        <w:rPr>
          <w:rFonts w:ascii="Times New Roman" w:hAnsi="Times New Roman" w:cs="Times New Roman"/>
          <w:sz w:val="24"/>
          <w:szCs w:val="24"/>
        </w:rPr>
        <w:t xml:space="preserve"> além do desperdício de água.</w:t>
      </w:r>
    </w:p>
    <w:p w:rsidR="007D2F4C" w:rsidRDefault="007D2F4C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regimentais, após ouvido o Douto e Soberano Plenário, que seja oficiada a Companhia de Saneamento</w:t>
      </w:r>
      <w:r w:rsidR="00E66190">
        <w:rPr>
          <w:rFonts w:ascii="Times New Roman" w:hAnsi="Times New Roman" w:cs="Times New Roman"/>
          <w:sz w:val="24"/>
          <w:szCs w:val="24"/>
        </w:rPr>
        <w:t xml:space="preserve"> Básico do Estado de São </w:t>
      </w:r>
      <w:r w:rsidR="00B758DF">
        <w:rPr>
          <w:rFonts w:ascii="Times New Roman" w:hAnsi="Times New Roman" w:cs="Times New Roman"/>
          <w:sz w:val="24"/>
          <w:szCs w:val="24"/>
        </w:rPr>
        <w:t>Paulo SABESP</w:t>
      </w:r>
      <w:r w:rsidR="00D81B21">
        <w:rPr>
          <w:rFonts w:ascii="Times New Roman" w:hAnsi="Times New Roman" w:cs="Times New Roman"/>
          <w:sz w:val="24"/>
          <w:szCs w:val="24"/>
        </w:rPr>
        <w:t xml:space="preserve">, </w:t>
      </w:r>
      <w:r w:rsidR="007D2F4C">
        <w:rPr>
          <w:rFonts w:ascii="Times New Roman" w:hAnsi="Times New Roman" w:cs="Times New Roman"/>
          <w:sz w:val="24"/>
          <w:szCs w:val="24"/>
        </w:rPr>
        <w:t>para que execute</w:t>
      </w:r>
      <w:r w:rsidR="0037504B">
        <w:rPr>
          <w:rFonts w:ascii="Times New Roman" w:hAnsi="Times New Roman" w:cs="Times New Roman"/>
          <w:sz w:val="24"/>
          <w:szCs w:val="24"/>
        </w:rPr>
        <w:t xml:space="preserve"> o serviço de reparo necessário,</w:t>
      </w:r>
      <w:r w:rsidR="00E66190">
        <w:rPr>
          <w:rFonts w:ascii="Times New Roman" w:hAnsi="Times New Roman" w:cs="Times New Roman"/>
          <w:sz w:val="24"/>
          <w:szCs w:val="24"/>
        </w:rPr>
        <w:t xml:space="preserve"> no menor lapso de tempo possível.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8DF">
        <w:rPr>
          <w:rFonts w:ascii="Times New Roman" w:hAnsi="Times New Roman" w:cs="Times New Roman"/>
          <w:b/>
          <w:sz w:val="24"/>
          <w:szCs w:val="24"/>
        </w:rPr>
        <w:t>19 DE junho</w:t>
      </w:r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8DF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D6621" w:rsidRDefault="00B758DF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D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240" w:rsidRDefault="002F1240">
      <w:pPr>
        <w:spacing w:after="0" w:line="240" w:lineRule="auto"/>
      </w:pPr>
      <w:r>
        <w:separator/>
      </w:r>
    </w:p>
  </w:endnote>
  <w:endnote w:type="continuationSeparator" w:id="0">
    <w:p w:rsidR="002F1240" w:rsidRDefault="002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240" w:rsidRDefault="002F1240">
      <w:pPr>
        <w:spacing w:after="0" w:line="240" w:lineRule="auto"/>
      </w:pPr>
      <w:r>
        <w:separator/>
      </w:r>
    </w:p>
  </w:footnote>
  <w:footnote w:type="continuationSeparator" w:id="0">
    <w:p w:rsidR="002F1240" w:rsidRDefault="002F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2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240"/>
  <w:p w:rsidR="00854BA6" w:rsidRDefault="002F12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2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80779"/>
    <w:rsid w:val="000F57B7"/>
    <w:rsid w:val="000F6246"/>
    <w:rsid w:val="001137C3"/>
    <w:rsid w:val="001366F0"/>
    <w:rsid w:val="001A5FEA"/>
    <w:rsid w:val="001A66BE"/>
    <w:rsid w:val="00237420"/>
    <w:rsid w:val="002706FB"/>
    <w:rsid w:val="002810D9"/>
    <w:rsid w:val="002D05A8"/>
    <w:rsid w:val="002F1240"/>
    <w:rsid w:val="002F500A"/>
    <w:rsid w:val="00324688"/>
    <w:rsid w:val="00337DA3"/>
    <w:rsid w:val="0037504B"/>
    <w:rsid w:val="0037684F"/>
    <w:rsid w:val="003B4B6F"/>
    <w:rsid w:val="003C5BAC"/>
    <w:rsid w:val="003D2C84"/>
    <w:rsid w:val="004042DC"/>
    <w:rsid w:val="00466A0B"/>
    <w:rsid w:val="00471B68"/>
    <w:rsid w:val="00492D3D"/>
    <w:rsid w:val="004C09C8"/>
    <w:rsid w:val="005A1763"/>
    <w:rsid w:val="005D1D58"/>
    <w:rsid w:val="006469D9"/>
    <w:rsid w:val="0066087F"/>
    <w:rsid w:val="006B02C3"/>
    <w:rsid w:val="006B12DD"/>
    <w:rsid w:val="006B78B2"/>
    <w:rsid w:val="007104D5"/>
    <w:rsid w:val="0073355C"/>
    <w:rsid w:val="007717A8"/>
    <w:rsid w:val="007D2F4C"/>
    <w:rsid w:val="00810297"/>
    <w:rsid w:val="008543B1"/>
    <w:rsid w:val="00854BA6"/>
    <w:rsid w:val="00880DDF"/>
    <w:rsid w:val="00895983"/>
    <w:rsid w:val="008E2AFD"/>
    <w:rsid w:val="009B0B26"/>
    <w:rsid w:val="009B3A77"/>
    <w:rsid w:val="00A3391C"/>
    <w:rsid w:val="00A459FB"/>
    <w:rsid w:val="00A71CBE"/>
    <w:rsid w:val="00AA059F"/>
    <w:rsid w:val="00AB03C3"/>
    <w:rsid w:val="00B01E29"/>
    <w:rsid w:val="00B3686C"/>
    <w:rsid w:val="00B758DF"/>
    <w:rsid w:val="00B92299"/>
    <w:rsid w:val="00BD3DC3"/>
    <w:rsid w:val="00BD6621"/>
    <w:rsid w:val="00C50CB5"/>
    <w:rsid w:val="00C92767"/>
    <w:rsid w:val="00CF14D0"/>
    <w:rsid w:val="00D23CF9"/>
    <w:rsid w:val="00D81B21"/>
    <w:rsid w:val="00DB106D"/>
    <w:rsid w:val="00DE006E"/>
    <w:rsid w:val="00E35A12"/>
    <w:rsid w:val="00E50F83"/>
    <w:rsid w:val="00E66190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18DB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C766-D371-4C9B-834B-D05487C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7</cp:revision>
  <cp:lastPrinted>2018-06-19T18:05:00Z</cp:lastPrinted>
  <dcterms:created xsi:type="dcterms:W3CDTF">2018-06-19T17:50:00Z</dcterms:created>
  <dcterms:modified xsi:type="dcterms:W3CDTF">2018-06-19T19:33:00Z</dcterms:modified>
</cp:coreProperties>
</file>