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AB9" w:rsidRDefault="003A7AB9" w:rsidP="003A7AB9">
      <w:pPr>
        <w:tabs>
          <w:tab w:val="left" w:pos="8222"/>
        </w:tabs>
        <w:spacing w:line="276" w:lineRule="auto"/>
        <w:ind w:left="284" w:right="1133"/>
        <w:jc w:val="center"/>
        <w:rPr>
          <w:b/>
          <w:sz w:val="24"/>
          <w:szCs w:val="24"/>
        </w:rPr>
      </w:pPr>
    </w:p>
    <w:p w:rsidR="003A7AB9" w:rsidRDefault="003A7AB9" w:rsidP="003A7AB9">
      <w:pPr>
        <w:tabs>
          <w:tab w:val="left" w:pos="8222"/>
        </w:tabs>
        <w:spacing w:line="276" w:lineRule="auto"/>
        <w:ind w:left="284" w:right="1133"/>
        <w:jc w:val="center"/>
        <w:rPr>
          <w:b/>
          <w:sz w:val="24"/>
          <w:szCs w:val="24"/>
        </w:rPr>
      </w:pPr>
    </w:p>
    <w:p w:rsidR="003A7AB9" w:rsidRDefault="003A7AB9" w:rsidP="003A7AB9">
      <w:pPr>
        <w:tabs>
          <w:tab w:val="left" w:pos="8222"/>
        </w:tabs>
        <w:spacing w:line="276" w:lineRule="auto"/>
        <w:ind w:left="284" w:right="1133"/>
        <w:jc w:val="center"/>
        <w:rPr>
          <w:b/>
          <w:sz w:val="24"/>
          <w:szCs w:val="24"/>
        </w:rPr>
      </w:pPr>
    </w:p>
    <w:p w:rsidR="001E64BA" w:rsidRDefault="001E64BA" w:rsidP="003A7AB9">
      <w:pPr>
        <w:tabs>
          <w:tab w:val="left" w:pos="1985"/>
          <w:tab w:val="center" w:pos="3827"/>
          <w:tab w:val="left" w:pos="8222"/>
        </w:tabs>
        <w:spacing w:line="276" w:lineRule="auto"/>
        <w:ind w:right="1133"/>
        <w:rPr>
          <w:b/>
          <w:sz w:val="24"/>
          <w:szCs w:val="24"/>
        </w:rPr>
      </w:pPr>
    </w:p>
    <w:p w:rsidR="001E64BA" w:rsidRDefault="001E64BA" w:rsidP="003A7AB9">
      <w:pPr>
        <w:tabs>
          <w:tab w:val="left" w:pos="1985"/>
          <w:tab w:val="center" w:pos="3827"/>
          <w:tab w:val="left" w:pos="8222"/>
        </w:tabs>
        <w:spacing w:line="276" w:lineRule="auto"/>
        <w:ind w:right="1133"/>
        <w:rPr>
          <w:b/>
          <w:sz w:val="24"/>
          <w:szCs w:val="24"/>
        </w:rPr>
      </w:pPr>
    </w:p>
    <w:p w:rsidR="001E64BA" w:rsidRDefault="001E64BA" w:rsidP="003A7AB9">
      <w:pPr>
        <w:tabs>
          <w:tab w:val="left" w:pos="1985"/>
          <w:tab w:val="center" w:pos="3827"/>
          <w:tab w:val="left" w:pos="8222"/>
        </w:tabs>
        <w:spacing w:line="276" w:lineRule="auto"/>
        <w:ind w:right="1133"/>
        <w:rPr>
          <w:b/>
          <w:sz w:val="24"/>
          <w:szCs w:val="24"/>
        </w:rPr>
      </w:pPr>
    </w:p>
    <w:p w:rsidR="003A7AB9" w:rsidRDefault="00E03F1B" w:rsidP="003A7AB9">
      <w:pPr>
        <w:tabs>
          <w:tab w:val="left" w:pos="1985"/>
          <w:tab w:val="center" w:pos="3827"/>
          <w:tab w:val="left" w:pos="8222"/>
        </w:tabs>
        <w:spacing w:line="276" w:lineRule="auto"/>
        <w:ind w:right="1133"/>
        <w:rPr>
          <w:b/>
          <w:sz w:val="24"/>
          <w:szCs w:val="24"/>
        </w:rPr>
      </w:pPr>
      <w:r>
        <w:rPr>
          <w:b/>
          <w:sz w:val="24"/>
          <w:szCs w:val="24"/>
        </w:rPr>
        <w:t xml:space="preserve">                    </w:t>
      </w:r>
      <w:r w:rsidR="003A7AB9">
        <w:rPr>
          <w:b/>
          <w:sz w:val="24"/>
          <w:szCs w:val="24"/>
        </w:rPr>
        <w:t xml:space="preserve">INDICAÇÃO Nº    </w:t>
      </w:r>
      <w:r w:rsidR="00A05E9D">
        <w:rPr>
          <w:b/>
          <w:sz w:val="24"/>
          <w:szCs w:val="24"/>
        </w:rPr>
        <w:t>905/2018</w:t>
      </w:r>
      <w:r w:rsidR="003A7AB9">
        <w:rPr>
          <w:b/>
          <w:sz w:val="24"/>
          <w:szCs w:val="24"/>
        </w:rPr>
        <w:t xml:space="preserve">            </w:t>
      </w:r>
    </w:p>
    <w:p w:rsidR="003A7AB9" w:rsidRDefault="003A7AB9" w:rsidP="003A7AB9">
      <w:pPr>
        <w:tabs>
          <w:tab w:val="left" w:pos="8222"/>
        </w:tabs>
        <w:spacing w:line="276" w:lineRule="auto"/>
        <w:ind w:left="284" w:right="1133"/>
        <w:jc w:val="both"/>
        <w:rPr>
          <w:b/>
          <w:sz w:val="24"/>
          <w:szCs w:val="24"/>
        </w:rPr>
      </w:pPr>
      <w:bookmarkStart w:id="0" w:name="_GoBack"/>
      <w:bookmarkEnd w:id="0"/>
    </w:p>
    <w:p w:rsidR="001E64BA" w:rsidRPr="001E64BA" w:rsidRDefault="001E64BA" w:rsidP="001E64BA">
      <w:pPr>
        <w:ind w:right="-285" w:firstLine="1134"/>
        <w:jc w:val="both"/>
        <w:rPr>
          <w:b/>
          <w:sz w:val="24"/>
        </w:rPr>
      </w:pPr>
      <w:r>
        <w:rPr>
          <w:b/>
          <w:sz w:val="24"/>
          <w:u w:val="single"/>
        </w:rPr>
        <w:t>ASSUNTO:</w:t>
      </w:r>
      <w:r>
        <w:rPr>
          <w:i/>
          <w:color w:val="000080"/>
          <w:sz w:val="24"/>
        </w:rPr>
        <w:t xml:space="preserve"> </w:t>
      </w:r>
      <w:r w:rsidRPr="001E64BA">
        <w:rPr>
          <w:b/>
          <w:sz w:val="24"/>
        </w:rPr>
        <w:t>Solicita</w:t>
      </w:r>
      <w:r>
        <w:rPr>
          <w:b/>
          <w:sz w:val="24"/>
        </w:rPr>
        <w:t xml:space="preserve"> estudos </w:t>
      </w:r>
      <w:r w:rsidR="00E03F1B">
        <w:rPr>
          <w:b/>
          <w:sz w:val="24"/>
        </w:rPr>
        <w:t xml:space="preserve">para </w:t>
      </w:r>
      <w:r w:rsidR="00E03F1B" w:rsidRPr="001E64BA">
        <w:rPr>
          <w:b/>
          <w:sz w:val="24"/>
        </w:rPr>
        <w:t>a</w:t>
      </w:r>
      <w:r w:rsidRPr="001E64BA">
        <w:rPr>
          <w:b/>
          <w:sz w:val="24"/>
        </w:rPr>
        <w:t xml:space="preserve"> colocação de redutores de velocidades (l</w:t>
      </w:r>
      <w:r w:rsidR="00172D12">
        <w:rPr>
          <w:b/>
          <w:sz w:val="24"/>
        </w:rPr>
        <w:t xml:space="preserve">ombadas), e </w:t>
      </w:r>
      <w:r w:rsidRPr="001E64BA">
        <w:rPr>
          <w:b/>
          <w:sz w:val="24"/>
        </w:rPr>
        <w:t>pintura d</w:t>
      </w:r>
      <w:r w:rsidR="00172D12">
        <w:rPr>
          <w:b/>
          <w:sz w:val="24"/>
        </w:rPr>
        <w:t>e solo na Avenida Brasília</w:t>
      </w:r>
      <w:r w:rsidRPr="001E64BA">
        <w:rPr>
          <w:b/>
          <w:sz w:val="24"/>
        </w:rPr>
        <w:t>,</w:t>
      </w:r>
      <w:r w:rsidR="00172D12">
        <w:rPr>
          <w:b/>
          <w:sz w:val="24"/>
        </w:rPr>
        <w:t xml:space="preserve"> Jardim Ypê,</w:t>
      </w:r>
      <w:r w:rsidRPr="001E64BA">
        <w:rPr>
          <w:b/>
          <w:sz w:val="24"/>
        </w:rPr>
        <w:t xml:space="preserve"> conforme especifica.</w:t>
      </w:r>
    </w:p>
    <w:p w:rsidR="001E64BA" w:rsidRDefault="001E64BA" w:rsidP="001E64BA">
      <w:pPr>
        <w:ind w:left="1134" w:right="567" w:firstLine="1418"/>
        <w:jc w:val="both"/>
        <w:rPr>
          <w:b/>
          <w:sz w:val="24"/>
        </w:rPr>
      </w:pPr>
      <w:r>
        <w:rPr>
          <w:b/>
          <w:sz w:val="24"/>
        </w:rPr>
        <w:t xml:space="preserve"> </w:t>
      </w:r>
    </w:p>
    <w:p w:rsidR="001E64BA" w:rsidRDefault="001E64BA" w:rsidP="001E64BA">
      <w:pPr>
        <w:ind w:left="1134" w:right="-1" w:firstLine="1418"/>
        <w:jc w:val="both"/>
        <w:rPr>
          <w:b/>
          <w:sz w:val="24"/>
        </w:rPr>
      </w:pPr>
    </w:p>
    <w:p w:rsidR="001E64BA" w:rsidRDefault="001E64BA" w:rsidP="001E64BA">
      <w:pPr>
        <w:ind w:left="1134" w:right="567"/>
        <w:jc w:val="both"/>
        <w:rPr>
          <w:b/>
          <w:sz w:val="24"/>
        </w:rPr>
      </w:pPr>
      <w:r>
        <w:rPr>
          <w:b/>
          <w:sz w:val="24"/>
        </w:rPr>
        <w:t>Senhor Presidente:</w:t>
      </w:r>
    </w:p>
    <w:p w:rsidR="001E64BA" w:rsidRDefault="001E64BA" w:rsidP="001E64BA">
      <w:pPr>
        <w:ind w:left="1134" w:right="567" w:firstLine="1746"/>
        <w:jc w:val="both"/>
        <w:rPr>
          <w:b/>
          <w:sz w:val="24"/>
        </w:rPr>
      </w:pPr>
    </w:p>
    <w:p w:rsidR="00E03F1B" w:rsidRDefault="00E03F1B" w:rsidP="00E03F1B">
      <w:pPr>
        <w:pStyle w:val="Recuodecorpodetexto"/>
        <w:ind w:left="0" w:right="-285" w:firstLine="1134"/>
        <w:jc w:val="both"/>
        <w:rPr>
          <w:sz w:val="24"/>
          <w:szCs w:val="24"/>
        </w:rPr>
      </w:pPr>
      <w:r>
        <w:rPr>
          <w:b/>
          <w:sz w:val="24"/>
        </w:rPr>
        <w:t xml:space="preserve">CONSIDERANDO </w:t>
      </w:r>
      <w:r>
        <w:rPr>
          <w:sz w:val="24"/>
        </w:rPr>
        <w:t xml:space="preserve">que </w:t>
      </w:r>
      <w:r>
        <w:rPr>
          <w:sz w:val="24"/>
          <w:szCs w:val="24"/>
        </w:rPr>
        <w:t xml:space="preserve">tais medidas são necessárias pelo fato de essa rua possuir um tráfego intenso, sendo palco de abusos de velocidade, problema que tem ameaçado de forma assustadora os pedestres que por ela transitam; </w:t>
      </w:r>
    </w:p>
    <w:p w:rsidR="00E03F1B" w:rsidRPr="00E03F1B" w:rsidRDefault="00E03F1B" w:rsidP="001E64BA">
      <w:pPr>
        <w:ind w:left="1134" w:right="567" w:firstLine="1746"/>
        <w:jc w:val="both"/>
        <w:rPr>
          <w:sz w:val="24"/>
        </w:rPr>
      </w:pPr>
    </w:p>
    <w:p w:rsidR="00172D12" w:rsidRDefault="001E64BA" w:rsidP="001E64BA">
      <w:pPr>
        <w:tabs>
          <w:tab w:val="left" w:pos="9498"/>
        </w:tabs>
        <w:ind w:right="-285" w:firstLine="1134"/>
        <w:jc w:val="both"/>
        <w:rPr>
          <w:sz w:val="24"/>
        </w:rPr>
      </w:pPr>
      <w:r>
        <w:rPr>
          <w:b/>
          <w:sz w:val="24"/>
        </w:rPr>
        <w:t xml:space="preserve">CONSIDERANDO </w:t>
      </w:r>
      <w:r w:rsidR="00172D12" w:rsidRPr="00172D12">
        <w:rPr>
          <w:sz w:val="24"/>
        </w:rPr>
        <w:t>que a lombada ali existente não faz com que os motoristas diminuam a velocidade.</w:t>
      </w:r>
    </w:p>
    <w:p w:rsidR="00172D12" w:rsidRPr="00172D12" w:rsidRDefault="00172D12" w:rsidP="001E64BA">
      <w:pPr>
        <w:tabs>
          <w:tab w:val="left" w:pos="9498"/>
        </w:tabs>
        <w:ind w:right="-285" w:firstLine="1134"/>
        <w:jc w:val="both"/>
        <w:rPr>
          <w:sz w:val="24"/>
        </w:rPr>
      </w:pPr>
    </w:p>
    <w:p w:rsidR="001E64BA" w:rsidRDefault="001E64BA" w:rsidP="001E64BA">
      <w:pPr>
        <w:tabs>
          <w:tab w:val="left" w:pos="9498"/>
        </w:tabs>
        <w:ind w:right="-285" w:firstLine="1134"/>
        <w:jc w:val="both"/>
        <w:rPr>
          <w:sz w:val="24"/>
        </w:rPr>
      </w:pPr>
      <w:r>
        <w:rPr>
          <w:b/>
          <w:sz w:val="24"/>
        </w:rPr>
        <w:t xml:space="preserve">INDICO </w:t>
      </w:r>
      <w:r>
        <w:rPr>
          <w:sz w:val="24"/>
        </w:rPr>
        <w:t xml:space="preserve">ao Sr. Prefeito Municipal, nos termos do Regimento Interno desta Casa de Leis, que se digne S.Exa. verificar </w:t>
      </w:r>
      <w:r w:rsidR="00172D12">
        <w:rPr>
          <w:sz w:val="24"/>
        </w:rPr>
        <w:t xml:space="preserve">a necessidade da </w:t>
      </w:r>
      <w:r>
        <w:rPr>
          <w:sz w:val="24"/>
        </w:rPr>
        <w:t>pintura de solo e da colocação de redutores de velocidade, obviamente em conformidade com as especificações do Código Nac</w:t>
      </w:r>
      <w:r w:rsidR="00172D12">
        <w:rPr>
          <w:sz w:val="24"/>
        </w:rPr>
        <w:t xml:space="preserve">ional de Trânsito, na </w:t>
      </w:r>
      <w:r w:rsidR="00172D12" w:rsidRPr="00172D12">
        <w:rPr>
          <w:sz w:val="24"/>
        </w:rPr>
        <w:t>Avenida Brasília, Jardim Ypê</w:t>
      </w:r>
      <w:r w:rsidR="00172D12">
        <w:rPr>
          <w:sz w:val="24"/>
        </w:rPr>
        <w:t>.</w:t>
      </w:r>
    </w:p>
    <w:p w:rsidR="00E03F1B" w:rsidRDefault="00E03F1B" w:rsidP="001E64BA">
      <w:pPr>
        <w:tabs>
          <w:tab w:val="left" w:pos="9498"/>
        </w:tabs>
        <w:ind w:right="-285" w:firstLine="1134"/>
        <w:jc w:val="both"/>
        <w:rPr>
          <w:sz w:val="24"/>
        </w:rPr>
      </w:pPr>
    </w:p>
    <w:p w:rsidR="00E03F1B" w:rsidRDefault="00E03F1B" w:rsidP="00E03F1B">
      <w:pPr>
        <w:pStyle w:val="Recuodecorpodetexto"/>
        <w:ind w:left="0" w:right="-285" w:firstLine="709"/>
        <w:jc w:val="both"/>
        <w:rPr>
          <w:sz w:val="24"/>
          <w:szCs w:val="24"/>
        </w:rPr>
      </w:pPr>
      <w:r>
        <w:rPr>
          <w:sz w:val="24"/>
          <w:szCs w:val="24"/>
        </w:rPr>
        <w:t xml:space="preserve">      A medida ora proposta atenderá a um apelo dos moradores e usuários daquela via pública, que estão muito preocupados com os excessos de velocidade</w:t>
      </w:r>
      <w:r w:rsidR="00172D12">
        <w:rPr>
          <w:sz w:val="24"/>
          <w:szCs w:val="24"/>
        </w:rPr>
        <w:t xml:space="preserve"> dos veículos que ali circulam diariamente.</w:t>
      </w:r>
      <w:r>
        <w:rPr>
          <w:sz w:val="24"/>
          <w:szCs w:val="24"/>
        </w:rPr>
        <w:t xml:space="preserve"> </w:t>
      </w:r>
    </w:p>
    <w:p w:rsidR="001E64BA" w:rsidRDefault="001E64BA" w:rsidP="001E64BA">
      <w:pPr>
        <w:tabs>
          <w:tab w:val="left" w:pos="9498"/>
        </w:tabs>
        <w:ind w:left="1134" w:right="567" w:firstLine="1746"/>
        <w:jc w:val="both"/>
        <w:rPr>
          <w:sz w:val="24"/>
        </w:rPr>
      </w:pPr>
    </w:p>
    <w:p w:rsidR="001E64BA" w:rsidRDefault="001E64BA" w:rsidP="001E64BA">
      <w:pPr>
        <w:tabs>
          <w:tab w:val="left" w:pos="9498"/>
        </w:tabs>
        <w:ind w:left="1134" w:right="567" w:firstLine="1418"/>
        <w:jc w:val="both"/>
        <w:rPr>
          <w:sz w:val="24"/>
        </w:rPr>
      </w:pPr>
    </w:p>
    <w:p w:rsidR="001E64BA" w:rsidRDefault="001E64BA" w:rsidP="001E64BA">
      <w:pPr>
        <w:ind w:left="1134" w:right="567" w:firstLine="1418"/>
        <w:jc w:val="both"/>
        <w:rPr>
          <w:b/>
          <w:sz w:val="24"/>
        </w:rPr>
      </w:pPr>
    </w:p>
    <w:p w:rsidR="001E64BA" w:rsidRDefault="001E64BA" w:rsidP="001E64BA">
      <w:pPr>
        <w:ind w:left="1134" w:right="567"/>
        <w:jc w:val="center"/>
        <w:rPr>
          <w:sz w:val="24"/>
        </w:rPr>
      </w:pPr>
      <w:r>
        <w:rPr>
          <w:b/>
          <w:sz w:val="24"/>
        </w:rPr>
        <w:t>SALA DAS SESSÕES,</w:t>
      </w:r>
      <w:r w:rsidR="00172D12">
        <w:rPr>
          <w:sz w:val="24"/>
        </w:rPr>
        <w:t xml:space="preserve"> 27 de junho</w:t>
      </w:r>
      <w:r>
        <w:rPr>
          <w:sz w:val="24"/>
        </w:rPr>
        <w:t xml:space="preserve"> de 2018. </w:t>
      </w:r>
    </w:p>
    <w:p w:rsidR="001E64BA" w:rsidRDefault="001E64BA" w:rsidP="001E64BA">
      <w:pPr>
        <w:ind w:left="1134" w:right="567" w:firstLine="1418"/>
        <w:jc w:val="center"/>
        <w:rPr>
          <w:sz w:val="24"/>
        </w:rPr>
      </w:pPr>
    </w:p>
    <w:p w:rsidR="001E64BA" w:rsidRDefault="001E64BA" w:rsidP="001E64BA">
      <w:pPr>
        <w:ind w:left="1134" w:right="567" w:firstLine="1418"/>
        <w:jc w:val="center"/>
        <w:rPr>
          <w:sz w:val="24"/>
        </w:rPr>
      </w:pPr>
    </w:p>
    <w:p w:rsidR="001E64BA" w:rsidRDefault="001E64BA" w:rsidP="001E64BA">
      <w:pPr>
        <w:pStyle w:val="Ttulo2"/>
        <w:ind w:left="1134" w:right="567"/>
        <w:jc w:val="center"/>
        <w:rPr>
          <w:rFonts w:ascii="Times New Roman" w:hAnsi="Times New Roman"/>
          <w:i w:val="0"/>
          <w:sz w:val="24"/>
          <w:szCs w:val="24"/>
        </w:rPr>
      </w:pPr>
      <w:r>
        <w:rPr>
          <w:rFonts w:ascii="Times New Roman" w:hAnsi="Times New Roman"/>
          <w:i w:val="0"/>
          <w:sz w:val="24"/>
          <w:szCs w:val="24"/>
        </w:rPr>
        <w:t xml:space="preserve">AILTON FUMACHI </w:t>
      </w:r>
    </w:p>
    <w:p w:rsidR="001E64BA" w:rsidRDefault="001E64BA" w:rsidP="001E64BA">
      <w:pPr>
        <w:ind w:left="1134" w:right="567"/>
        <w:jc w:val="center"/>
      </w:pPr>
      <w:r>
        <w:rPr>
          <w:sz w:val="24"/>
          <w:szCs w:val="24"/>
        </w:rPr>
        <w:t xml:space="preserve">Vereador – PR </w:t>
      </w:r>
    </w:p>
    <w:p w:rsidR="003A7AB9" w:rsidRDefault="003A7AB9" w:rsidP="003A7AB9">
      <w:pPr>
        <w:tabs>
          <w:tab w:val="left" w:pos="8222"/>
        </w:tabs>
        <w:spacing w:line="276" w:lineRule="auto"/>
        <w:ind w:left="284" w:right="1133"/>
        <w:jc w:val="both"/>
        <w:rPr>
          <w:b/>
          <w:sz w:val="24"/>
          <w:szCs w:val="24"/>
        </w:rPr>
      </w:pPr>
    </w:p>
    <w:sectPr w:rsidR="003A7AB9">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942" w:rsidRDefault="00C53942">
      <w:r>
        <w:separator/>
      </w:r>
    </w:p>
  </w:endnote>
  <w:endnote w:type="continuationSeparator" w:id="0">
    <w:p w:rsidR="00C53942" w:rsidRDefault="00C5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942" w:rsidRDefault="00C53942">
      <w:r>
        <w:separator/>
      </w:r>
    </w:p>
  </w:footnote>
  <w:footnote w:type="continuationSeparator" w:id="0">
    <w:p w:rsidR="00C53942" w:rsidRDefault="00C53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C539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C53942"/>
  <w:p w:rsidR="00F64FD8" w:rsidRDefault="00C53942">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C5394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B9"/>
    <w:rsid w:val="00037442"/>
    <w:rsid w:val="00172D12"/>
    <w:rsid w:val="001E64BA"/>
    <w:rsid w:val="003A7AB9"/>
    <w:rsid w:val="004423A1"/>
    <w:rsid w:val="005A1F5F"/>
    <w:rsid w:val="005F603B"/>
    <w:rsid w:val="006B4A28"/>
    <w:rsid w:val="007075AD"/>
    <w:rsid w:val="0094137B"/>
    <w:rsid w:val="00A05E9D"/>
    <w:rsid w:val="00C53942"/>
    <w:rsid w:val="00E03F1B"/>
    <w:rsid w:val="00E87E2C"/>
    <w:rsid w:val="00F64F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E488"/>
  <w15:chartTrackingRefBased/>
  <w15:docId w15:val="{888C2C6A-2D0B-4811-928E-2E8D88C5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AB9"/>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1E64BA"/>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37442"/>
    <w:rPr>
      <w:rFonts w:ascii="Segoe UI" w:hAnsi="Segoe UI" w:cs="Segoe UI"/>
      <w:sz w:val="18"/>
      <w:szCs w:val="18"/>
    </w:rPr>
  </w:style>
  <w:style w:type="character" w:customStyle="1" w:styleId="TextodebaloChar">
    <w:name w:val="Texto de balão Char"/>
    <w:basedOn w:val="Fontepargpadro"/>
    <w:link w:val="Textodebalo"/>
    <w:uiPriority w:val="99"/>
    <w:semiHidden/>
    <w:rsid w:val="00037442"/>
    <w:rPr>
      <w:rFonts w:ascii="Segoe UI" w:eastAsia="Times New Roman" w:hAnsi="Segoe UI" w:cs="Segoe UI"/>
      <w:sz w:val="18"/>
      <w:szCs w:val="18"/>
      <w:lang w:eastAsia="pt-BR"/>
    </w:rPr>
  </w:style>
  <w:style w:type="character" w:customStyle="1" w:styleId="Ttulo2Char">
    <w:name w:val="Título 2 Char"/>
    <w:basedOn w:val="Fontepargpadro"/>
    <w:link w:val="Ttulo2"/>
    <w:semiHidden/>
    <w:rsid w:val="001E64BA"/>
    <w:rPr>
      <w:rFonts w:ascii="Cambria" w:eastAsia="Times New Roman" w:hAnsi="Cambria" w:cs="Times New Roman"/>
      <w:b/>
      <w:bCs/>
      <w:i/>
      <w:iCs/>
      <w:sz w:val="28"/>
      <w:szCs w:val="28"/>
      <w:lang w:eastAsia="pt-BR"/>
    </w:rPr>
  </w:style>
  <w:style w:type="paragraph" w:styleId="Recuodecorpodetexto">
    <w:name w:val="Body Text Indent"/>
    <w:basedOn w:val="Normal"/>
    <w:link w:val="RecuodecorpodetextoChar"/>
    <w:unhideWhenUsed/>
    <w:rsid w:val="001E64BA"/>
    <w:pPr>
      <w:spacing w:after="120"/>
      <w:ind w:left="283"/>
    </w:pPr>
  </w:style>
  <w:style w:type="character" w:customStyle="1" w:styleId="RecuodecorpodetextoChar">
    <w:name w:val="Recuo de corpo de texto Char"/>
    <w:basedOn w:val="Fontepargpadro"/>
    <w:link w:val="Recuodecorpodetexto"/>
    <w:rsid w:val="001E64BA"/>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80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958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Marilia C. de Souza</dc:creator>
  <cp:keywords/>
  <dc:description/>
  <cp:lastModifiedBy>Maria Luiza Lança de Moraes</cp:lastModifiedBy>
  <cp:revision>4</cp:revision>
  <cp:lastPrinted>2018-02-19T12:24:00Z</cp:lastPrinted>
  <dcterms:created xsi:type="dcterms:W3CDTF">2018-06-21T13:07:00Z</dcterms:created>
  <dcterms:modified xsi:type="dcterms:W3CDTF">2018-06-26T12:59:00Z</dcterms:modified>
</cp:coreProperties>
</file>