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552" w:rsidRPr="0076660E" w:rsidRDefault="00577552" w:rsidP="005775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25531">
        <w:rPr>
          <w:rFonts w:ascii="Times New Roman" w:hAnsi="Times New Roman" w:cs="Times New Roman"/>
          <w:b/>
          <w:sz w:val="24"/>
          <w:szCs w:val="24"/>
        </w:rPr>
        <w:t>993</w:t>
      </w:r>
      <w:bookmarkStart w:id="0" w:name="_GoBack"/>
      <w:bookmarkEnd w:id="0"/>
      <w:r w:rsidR="00F07893">
        <w:rPr>
          <w:rFonts w:ascii="Times New Roman" w:hAnsi="Times New Roman" w:cs="Times New Roman"/>
          <w:b/>
          <w:sz w:val="24"/>
          <w:szCs w:val="24"/>
        </w:rPr>
        <w:t>/ 2018</w:t>
      </w:r>
    </w:p>
    <w:p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E94E0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F31F4">
        <w:rPr>
          <w:rFonts w:ascii="Times New Roman" w:hAnsi="Times New Roman" w:cs="Times New Roman"/>
          <w:sz w:val="24"/>
          <w:szCs w:val="24"/>
        </w:rPr>
        <w:t xml:space="preserve">Assunto: </w:t>
      </w:r>
      <w:r w:rsidR="00E94E05" w:rsidRPr="00B23E90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E94E05">
        <w:rPr>
          <w:rFonts w:ascii="Times New Roman" w:hAnsi="Times New Roman" w:cs="Times New Roman"/>
          <w:b/>
          <w:sz w:val="24"/>
          <w:szCs w:val="24"/>
        </w:rPr>
        <w:t xml:space="preserve">a execução de serviços de </w:t>
      </w:r>
      <w:r w:rsidR="00E30AB4">
        <w:rPr>
          <w:rFonts w:ascii="Times New Roman" w:hAnsi="Times New Roman" w:cs="Times New Roman"/>
          <w:b/>
          <w:sz w:val="24"/>
          <w:szCs w:val="24"/>
        </w:rPr>
        <w:t>manutenção de calçamento na Praça Paulo Pires da Silveira – Praça do Fórum.</w:t>
      </w:r>
    </w:p>
    <w:p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5391" w:rsidRPr="0076660E" w:rsidRDefault="00106BF5" w:rsidP="003E539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F31F4">
        <w:rPr>
          <w:rFonts w:ascii="Times New Roman" w:hAnsi="Times New Roman" w:cs="Times New Roman"/>
          <w:sz w:val="24"/>
          <w:szCs w:val="24"/>
        </w:rPr>
        <w:t xml:space="preserve">INDICO </w:t>
      </w:r>
      <w:r w:rsidR="00E94E05" w:rsidRPr="00B23E90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 w:rsidR="00E94E05">
        <w:rPr>
          <w:rFonts w:ascii="Times New Roman" w:hAnsi="Times New Roman" w:cs="Times New Roman"/>
          <w:sz w:val="24"/>
          <w:szCs w:val="24"/>
        </w:rPr>
        <w:t>V. Ex.ª</w:t>
      </w:r>
      <w:r w:rsidR="00E94E05" w:rsidRPr="00B23E90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E94E05">
        <w:rPr>
          <w:rFonts w:ascii="Times New Roman" w:hAnsi="Times New Roman" w:cs="Times New Roman"/>
          <w:sz w:val="24"/>
          <w:szCs w:val="24"/>
        </w:rPr>
        <w:t xml:space="preserve">à Secretaria de Obras, a execução de </w:t>
      </w:r>
      <w:r w:rsidR="003E5391" w:rsidRPr="003E5391">
        <w:rPr>
          <w:rFonts w:ascii="Times New Roman" w:hAnsi="Times New Roman" w:cs="Times New Roman"/>
          <w:sz w:val="24"/>
          <w:szCs w:val="24"/>
        </w:rPr>
        <w:t>serviço de manutenção de calçamento na Praça Paulo Pires da Silveira – Praça do Fóru</w:t>
      </w:r>
      <w:r w:rsidR="00E7415D">
        <w:rPr>
          <w:rFonts w:ascii="Times New Roman" w:hAnsi="Times New Roman" w:cs="Times New Roman"/>
          <w:sz w:val="24"/>
          <w:szCs w:val="24"/>
        </w:rPr>
        <w:t>m, conforme fotos anexas.</w:t>
      </w:r>
    </w:p>
    <w:p w:rsidR="00E94E05" w:rsidRPr="00B23E90" w:rsidRDefault="00E94E05" w:rsidP="00E94E0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Sendo </w:t>
      </w:r>
      <w:proofErr w:type="spellStart"/>
      <w:r>
        <w:rPr>
          <w:rFonts w:ascii="Times New Roman" w:hAnsi="Times New Roman" w:cs="Times New Roman"/>
          <w:sz w:val="24"/>
          <w:szCs w:val="24"/>
        </w:rPr>
        <w:t>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uma medida necessária, de segurança e prevenção, espera-se que seja executada com urgência, pois estará atendendo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solicitação de munícipes que relataram que </w:t>
      </w:r>
      <w:r w:rsidR="008606BD">
        <w:rPr>
          <w:rFonts w:ascii="Times New Roman" w:hAnsi="Times New Roman" w:cs="Times New Roman"/>
          <w:sz w:val="24"/>
          <w:szCs w:val="24"/>
        </w:rPr>
        <w:t>o calçamento</w:t>
      </w:r>
      <w:r>
        <w:rPr>
          <w:rFonts w:ascii="Times New Roman" w:hAnsi="Times New Roman" w:cs="Times New Roman"/>
          <w:sz w:val="24"/>
          <w:szCs w:val="24"/>
        </w:rPr>
        <w:t xml:space="preserve"> apresenta desníveis e buracos</w:t>
      </w:r>
      <w:r w:rsidR="008606BD">
        <w:rPr>
          <w:rFonts w:ascii="Times New Roman" w:hAnsi="Times New Roman" w:cs="Times New Roman"/>
          <w:sz w:val="24"/>
          <w:szCs w:val="24"/>
        </w:rPr>
        <w:t xml:space="preserve">, principalmente na escadaria, </w:t>
      </w:r>
      <w:r>
        <w:rPr>
          <w:rFonts w:ascii="Times New Roman" w:hAnsi="Times New Roman" w:cs="Times New Roman"/>
          <w:sz w:val="24"/>
          <w:szCs w:val="24"/>
        </w:rPr>
        <w:t xml:space="preserve">que dificultam a passagem de pedestres, causando transtornos </w:t>
      </w:r>
      <w:r w:rsidR="008606BD">
        <w:rPr>
          <w:rFonts w:ascii="Times New Roman" w:hAnsi="Times New Roman" w:cs="Times New Roman"/>
          <w:sz w:val="24"/>
          <w:szCs w:val="24"/>
        </w:rPr>
        <w:t xml:space="preserve">e prejuízos aos moradores e à população em geral que ali </w:t>
      </w:r>
      <w:r>
        <w:rPr>
          <w:rFonts w:ascii="Times New Roman" w:hAnsi="Times New Roman" w:cs="Times New Roman"/>
          <w:sz w:val="24"/>
          <w:szCs w:val="24"/>
        </w:rPr>
        <w:t>transitam.</w:t>
      </w:r>
    </w:p>
    <w:p w:rsidR="00577552" w:rsidRPr="0076660E" w:rsidRDefault="00577552" w:rsidP="00E94E0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 w:rsidR="004A3ECB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6A341E">
        <w:rPr>
          <w:rFonts w:ascii="Times New Roman" w:hAnsi="Times New Roman" w:cs="Times New Roman"/>
          <w:sz w:val="24"/>
          <w:szCs w:val="24"/>
        </w:rPr>
        <w:t>ju</w:t>
      </w:r>
      <w:r w:rsidR="004A3ECB">
        <w:rPr>
          <w:rFonts w:ascii="Times New Roman" w:hAnsi="Times New Roman" w:cs="Times New Roman"/>
          <w:sz w:val="24"/>
          <w:szCs w:val="24"/>
        </w:rPr>
        <w:t>l</w:t>
      </w:r>
      <w:r w:rsidR="006A341E">
        <w:rPr>
          <w:rFonts w:ascii="Times New Roman" w:hAnsi="Times New Roman" w:cs="Times New Roman"/>
          <w:sz w:val="24"/>
          <w:szCs w:val="24"/>
        </w:rPr>
        <w:t>ho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 201</w:t>
      </w:r>
      <w:r w:rsidR="006A3D6E">
        <w:rPr>
          <w:rFonts w:ascii="Times New Roman" w:hAnsi="Times New Roman" w:cs="Times New Roman"/>
          <w:sz w:val="24"/>
          <w:szCs w:val="24"/>
        </w:rPr>
        <w:t>8</w:t>
      </w:r>
      <w:r w:rsidRPr="0076660E">
        <w:rPr>
          <w:rFonts w:ascii="Times New Roman" w:hAnsi="Times New Roman" w:cs="Times New Roman"/>
          <w:sz w:val="24"/>
          <w:szCs w:val="24"/>
        </w:rPr>
        <w:t>.</w:t>
      </w:r>
    </w:p>
    <w:p w:rsidR="00577552" w:rsidRPr="0076660E" w:rsidRDefault="00577552" w:rsidP="00577552">
      <w:pPr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rPr>
          <w:rFonts w:ascii="Times New Roman" w:hAnsi="Times New Roman" w:cs="Times New Roman"/>
          <w:sz w:val="24"/>
          <w:szCs w:val="24"/>
        </w:rPr>
      </w:pPr>
    </w:p>
    <w:p w:rsidR="00577552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552" w:rsidRPr="0076660E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577552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 xml:space="preserve">Vereadora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6660E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5B1747" w:rsidRDefault="006B58A9"/>
    <w:p w:rsidR="00E04663" w:rsidRDefault="00E04663"/>
    <w:p w:rsidR="00E04663" w:rsidRDefault="00E04663"/>
    <w:p w:rsidR="00E04663" w:rsidRDefault="00E04663"/>
    <w:p w:rsidR="00E04663" w:rsidRDefault="00E04663"/>
    <w:p w:rsidR="00E04663" w:rsidRDefault="00E04663"/>
    <w:p w:rsidR="00E04663" w:rsidRDefault="00E04663"/>
    <w:p w:rsidR="00E04663" w:rsidRDefault="00E04663"/>
    <w:p w:rsidR="00E04663" w:rsidRDefault="00E04663"/>
    <w:p w:rsidR="00E04663" w:rsidRDefault="00E04663"/>
    <w:p w:rsidR="00E04663" w:rsidRDefault="00E04663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-251312</wp:posOffset>
            </wp:positionH>
            <wp:positionV relativeFrom="paragraph">
              <wp:posOffset>296575</wp:posOffset>
            </wp:positionV>
            <wp:extent cx="2519240" cy="33588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0703-WA0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24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663" w:rsidRDefault="00E04663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3214843</wp:posOffset>
            </wp:positionH>
            <wp:positionV relativeFrom="paragraph">
              <wp:posOffset>12936</wp:posOffset>
            </wp:positionV>
            <wp:extent cx="2519240" cy="33588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703-WA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24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663" w:rsidRDefault="00E04663"/>
    <w:p w:rsidR="00E04663" w:rsidRDefault="00E04663"/>
    <w:p w:rsidR="00E04663" w:rsidRDefault="00E04663"/>
    <w:p w:rsidR="00E04663" w:rsidRDefault="00E04663"/>
    <w:p w:rsidR="00E04663" w:rsidRDefault="00E04663"/>
    <w:p w:rsidR="00E04663" w:rsidRDefault="00E04663"/>
    <w:p w:rsidR="00E04663" w:rsidRDefault="00E04663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2778435</wp:posOffset>
            </wp:positionH>
            <wp:positionV relativeFrom="paragraph">
              <wp:posOffset>1674983</wp:posOffset>
            </wp:positionV>
            <wp:extent cx="3359761" cy="25200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0703-WA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6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-718687</wp:posOffset>
            </wp:positionH>
            <wp:positionV relativeFrom="paragraph">
              <wp:posOffset>1696085</wp:posOffset>
            </wp:positionV>
            <wp:extent cx="3359761" cy="25200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703-WA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6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2790116</wp:posOffset>
            </wp:positionH>
            <wp:positionV relativeFrom="page">
              <wp:posOffset>489098</wp:posOffset>
            </wp:positionV>
            <wp:extent cx="3359150" cy="251968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703-WA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-718628</wp:posOffset>
            </wp:positionH>
            <wp:positionV relativeFrom="page">
              <wp:posOffset>489098</wp:posOffset>
            </wp:positionV>
            <wp:extent cx="3359150" cy="251968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0703-WA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4663" w:rsidSect="004A1D08">
      <w:headerReference w:type="even" r:id="rId12"/>
      <w:headerReference w:type="default" r:id="rId13"/>
      <w:headerReference w:type="first" r:id="rId14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58A9" w:rsidRDefault="006B58A9">
      <w:pPr>
        <w:spacing w:after="0" w:line="240" w:lineRule="auto"/>
      </w:pPr>
      <w:r>
        <w:separator/>
      </w:r>
    </w:p>
  </w:endnote>
  <w:endnote w:type="continuationSeparator" w:id="0">
    <w:p w:rsidR="006B58A9" w:rsidRDefault="006B5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58A9" w:rsidRDefault="006B58A9">
      <w:pPr>
        <w:spacing w:after="0" w:line="240" w:lineRule="auto"/>
      </w:pPr>
      <w:r>
        <w:separator/>
      </w:r>
    </w:p>
  </w:footnote>
  <w:footnote w:type="continuationSeparator" w:id="0">
    <w:p w:rsidR="006B58A9" w:rsidRDefault="006B5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6B58A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6B58A9"/>
  <w:p w:rsidR="00062C83" w:rsidRDefault="006B58A9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6B58A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552"/>
    <w:rsid w:val="000036B3"/>
    <w:rsid w:val="00005A33"/>
    <w:rsid w:val="00062C83"/>
    <w:rsid w:val="00063D86"/>
    <w:rsid w:val="00067083"/>
    <w:rsid w:val="000728F6"/>
    <w:rsid w:val="00106BF5"/>
    <w:rsid w:val="001230EE"/>
    <w:rsid w:val="00125531"/>
    <w:rsid w:val="001A3F13"/>
    <w:rsid w:val="001F0EF9"/>
    <w:rsid w:val="002355ED"/>
    <w:rsid w:val="002C777C"/>
    <w:rsid w:val="002D73DE"/>
    <w:rsid w:val="0031697B"/>
    <w:rsid w:val="003734FA"/>
    <w:rsid w:val="003E5391"/>
    <w:rsid w:val="00492469"/>
    <w:rsid w:val="004A1D08"/>
    <w:rsid w:val="004A3ECB"/>
    <w:rsid w:val="004A43ED"/>
    <w:rsid w:val="004A71E7"/>
    <w:rsid w:val="004A7850"/>
    <w:rsid w:val="00517DBA"/>
    <w:rsid w:val="00577552"/>
    <w:rsid w:val="005B56E5"/>
    <w:rsid w:val="00692B72"/>
    <w:rsid w:val="006A341E"/>
    <w:rsid w:val="006A3D6E"/>
    <w:rsid w:val="006A40A4"/>
    <w:rsid w:val="006A46DD"/>
    <w:rsid w:val="006B5464"/>
    <w:rsid w:val="006B58A9"/>
    <w:rsid w:val="007204DE"/>
    <w:rsid w:val="007A0980"/>
    <w:rsid w:val="00820F98"/>
    <w:rsid w:val="008606BD"/>
    <w:rsid w:val="00A57EC3"/>
    <w:rsid w:val="00B5182A"/>
    <w:rsid w:val="00B71EAB"/>
    <w:rsid w:val="00DF268F"/>
    <w:rsid w:val="00E04663"/>
    <w:rsid w:val="00E119E0"/>
    <w:rsid w:val="00E143A3"/>
    <w:rsid w:val="00E30AB4"/>
    <w:rsid w:val="00E32041"/>
    <w:rsid w:val="00E44399"/>
    <w:rsid w:val="00E7415D"/>
    <w:rsid w:val="00E94E05"/>
    <w:rsid w:val="00EC4D00"/>
    <w:rsid w:val="00ED01AC"/>
    <w:rsid w:val="00ED1011"/>
    <w:rsid w:val="00F07893"/>
    <w:rsid w:val="00F10B62"/>
    <w:rsid w:val="00FF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F4FFA"/>
  <w15:chartTrackingRefBased/>
  <w15:docId w15:val="{789EABF3-898A-485B-8F88-D39AF23F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755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55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55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Raquel Marcondes</dc:creator>
  <cp:keywords/>
  <dc:description/>
  <cp:lastModifiedBy>Daniela Lima Luz Mendes</cp:lastModifiedBy>
  <cp:revision>12</cp:revision>
  <cp:lastPrinted>2018-07-03T18:31:00Z</cp:lastPrinted>
  <dcterms:created xsi:type="dcterms:W3CDTF">2018-07-03T18:08:00Z</dcterms:created>
  <dcterms:modified xsi:type="dcterms:W3CDTF">2018-07-10T19:56:00Z</dcterms:modified>
</cp:coreProperties>
</file>