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tampa</w:t>
      </w:r>
      <w:r w:rsidR="00DB3F7A">
        <w:rPr>
          <w:rFonts w:ascii="Times New Roman" w:hAnsi="Times New Roman" w:cs="Times New Roman"/>
          <w:b/>
          <w:sz w:val="24"/>
          <w:szCs w:val="24"/>
        </w:rPr>
        <w:t xml:space="preserve"> e verificar vazamento</w:t>
      </w:r>
      <w:r w:rsidR="00804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F7A">
        <w:rPr>
          <w:rFonts w:ascii="Times New Roman" w:hAnsi="Times New Roman" w:cs="Times New Roman"/>
          <w:b/>
          <w:sz w:val="24"/>
          <w:szCs w:val="24"/>
        </w:rPr>
        <w:t>n</w:t>
      </w:r>
      <w:r w:rsidR="00C26B5E">
        <w:rPr>
          <w:rFonts w:ascii="Times New Roman" w:hAnsi="Times New Roman" w:cs="Times New Roman"/>
          <w:b/>
          <w:sz w:val="24"/>
          <w:szCs w:val="24"/>
        </w:rPr>
        <w:t>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DB3F7A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D66926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DB3F7A">
        <w:rPr>
          <w:rFonts w:ascii="Times New Roman" w:hAnsi="Times New Roman" w:cs="Times New Roman"/>
          <w:b/>
          <w:sz w:val="24"/>
          <w:szCs w:val="24"/>
        </w:rPr>
        <w:t>Rua Luis Cascaldi</w:t>
      </w:r>
      <w:r w:rsidR="00303592">
        <w:rPr>
          <w:rFonts w:ascii="Times New Roman" w:hAnsi="Times New Roman" w:cs="Times New Roman"/>
          <w:b/>
          <w:sz w:val="24"/>
          <w:szCs w:val="24"/>
        </w:rPr>
        <w:t>,</w:t>
      </w:r>
      <w:r w:rsidR="00DB3F7A">
        <w:rPr>
          <w:rFonts w:ascii="Times New Roman" w:hAnsi="Times New Roman" w:cs="Times New Roman"/>
          <w:b/>
          <w:sz w:val="24"/>
          <w:szCs w:val="24"/>
        </w:rPr>
        <w:t xml:space="preserve"> nº 339, cruzamento com a Rua Pachoal Salvia, nº61</w:t>
      </w:r>
      <w:r w:rsidR="00D66926">
        <w:rPr>
          <w:rFonts w:ascii="Times New Roman" w:hAnsi="Times New Roman" w:cs="Times New Roman"/>
          <w:b/>
          <w:sz w:val="24"/>
          <w:szCs w:val="24"/>
        </w:rPr>
        <w:t>,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DB3F7A">
        <w:rPr>
          <w:rFonts w:ascii="Times New Roman" w:hAnsi="Times New Roman" w:cs="Times New Roman"/>
          <w:b/>
          <w:sz w:val="24"/>
          <w:szCs w:val="24"/>
        </w:rPr>
        <w:t xml:space="preserve"> Bairro Alto de Fátima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9F427C" w:rsidP="009F427C">
      <w:pPr>
        <w:tabs>
          <w:tab w:val="left" w:pos="7440"/>
        </w:tabs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este vereador, reclamando sobre </w:t>
      </w:r>
      <w:r w:rsidR="00A72692">
        <w:rPr>
          <w:rFonts w:ascii="Times New Roman" w:hAnsi="Times New Roman" w:cs="Times New Roman"/>
          <w:sz w:val="24"/>
          <w:szCs w:val="24"/>
        </w:rPr>
        <w:t xml:space="preserve">o </w:t>
      </w:r>
      <w:r w:rsidR="00804777">
        <w:rPr>
          <w:rFonts w:ascii="Times New Roman" w:hAnsi="Times New Roman" w:cs="Times New Roman"/>
          <w:sz w:val="24"/>
          <w:szCs w:val="24"/>
        </w:rPr>
        <w:t xml:space="preserve">afundamento </w:t>
      </w:r>
      <w:r w:rsidR="00C26B5E">
        <w:rPr>
          <w:rFonts w:ascii="Times New Roman" w:hAnsi="Times New Roman" w:cs="Times New Roman"/>
          <w:sz w:val="24"/>
          <w:szCs w:val="24"/>
        </w:rPr>
        <w:t>na</w:t>
      </w:r>
      <w:r w:rsidR="00DB3F7A">
        <w:rPr>
          <w:rFonts w:ascii="Times New Roman" w:hAnsi="Times New Roman" w:cs="Times New Roman"/>
          <w:sz w:val="24"/>
          <w:szCs w:val="24"/>
        </w:rPr>
        <w:t xml:space="preserve"> tampa e vazamento na rede de água e esgoto,</w:t>
      </w:r>
      <w:r w:rsidR="00A72692">
        <w:rPr>
          <w:rFonts w:ascii="Times New Roman" w:hAnsi="Times New Roman" w:cs="Times New Roman"/>
          <w:sz w:val="24"/>
          <w:szCs w:val="24"/>
        </w:rPr>
        <w:t xml:space="preserve"> </w:t>
      </w:r>
      <w:r w:rsidR="0019151E">
        <w:rPr>
          <w:rFonts w:ascii="Times New Roman" w:hAnsi="Times New Roman" w:cs="Times New Roman"/>
          <w:sz w:val="24"/>
          <w:szCs w:val="24"/>
        </w:rPr>
        <w:t>que poderá ocorrer</w:t>
      </w:r>
      <w:r w:rsidR="00C26B5E">
        <w:rPr>
          <w:rFonts w:ascii="Times New Roman" w:hAnsi="Times New Roman" w:cs="Times New Roman"/>
          <w:sz w:val="24"/>
          <w:szCs w:val="24"/>
        </w:rPr>
        <w:t xml:space="preserve"> acidentes</w:t>
      </w:r>
      <w:r w:rsidR="00303592">
        <w:rPr>
          <w:rFonts w:ascii="Times New Roman" w:hAnsi="Times New Roman" w:cs="Times New Roman"/>
          <w:sz w:val="24"/>
          <w:szCs w:val="24"/>
        </w:rPr>
        <w:t xml:space="preserve"> com os </w:t>
      </w:r>
      <w:r w:rsidR="00804777">
        <w:rPr>
          <w:rFonts w:ascii="Times New Roman" w:hAnsi="Times New Roman" w:cs="Times New Roman"/>
          <w:sz w:val="24"/>
          <w:szCs w:val="24"/>
        </w:rPr>
        <w:t>veículos que por ali trafegam,</w:t>
      </w:r>
      <w:r w:rsidR="00F06603">
        <w:rPr>
          <w:rFonts w:ascii="Times New Roman" w:hAnsi="Times New Roman" w:cs="Times New Roman"/>
          <w:sz w:val="24"/>
          <w:szCs w:val="24"/>
        </w:rPr>
        <w:t xml:space="preserve"> (conforme imagens</w:t>
      </w:r>
      <w:r w:rsidR="00A72692">
        <w:rPr>
          <w:rFonts w:ascii="Times New Roman" w:hAnsi="Times New Roman" w:cs="Times New Roman"/>
          <w:sz w:val="24"/>
          <w:szCs w:val="24"/>
        </w:rPr>
        <w:t xml:space="preserve"> anexa</w:t>
      </w:r>
      <w:r w:rsidR="00F06603">
        <w:rPr>
          <w:rFonts w:ascii="Times New Roman" w:hAnsi="Times New Roman" w:cs="Times New Roman"/>
          <w:sz w:val="24"/>
          <w:szCs w:val="24"/>
        </w:rPr>
        <w:t>s</w:t>
      </w:r>
      <w:r w:rsidR="00A72692">
        <w:rPr>
          <w:rFonts w:ascii="Times New Roman" w:hAnsi="Times New Roman" w:cs="Times New Roman"/>
          <w:sz w:val="24"/>
          <w:szCs w:val="24"/>
        </w:rPr>
        <w:t>).</w:t>
      </w:r>
    </w:p>
    <w:p w:rsidR="00674249" w:rsidRPr="00F06603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A72692">
        <w:rPr>
          <w:rFonts w:ascii="Times New Roman" w:hAnsi="Times New Roman" w:cs="Times New Roman"/>
          <w:sz w:val="24"/>
          <w:szCs w:val="24"/>
        </w:rPr>
        <w:t>tampa</w:t>
      </w:r>
      <w:r w:rsidR="00F06603">
        <w:rPr>
          <w:rFonts w:ascii="Times New Roman" w:hAnsi="Times New Roman" w:cs="Times New Roman"/>
          <w:sz w:val="24"/>
          <w:szCs w:val="24"/>
        </w:rPr>
        <w:t xml:space="preserve"> e</w:t>
      </w:r>
      <w:r w:rsidR="00A72692">
        <w:rPr>
          <w:rFonts w:ascii="Times New Roman" w:hAnsi="Times New Roman" w:cs="Times New Roman"/>
          <w:sz w:val="24"/>
          <w:szCs w:val="24"/>
        </w:rPr>
        <w:t xml:space="preserve"> </w:t>
      </w:r>
      <w:r w:rsidR="00F06603" w:rsidRPr="00F06603">
        <w:rPr>
          <w:rFonts w:ascii="Times New Roman" w:hAnsi="Times New Roman" w:cs="Times New Roman"/>
          <w:sz w:val="24"/>
          <w:szCs w:val="24"/>
        </w:rPr>
        <w:t>verificar vazamento na rede de água e esgoto na Rua Luis Cascaldi, nº 339, cruzamento com a Rua Pachoal Salvia, nº61, no Bairro Alto de Fátima</w:t>
      </w:r>
      <w:r w:rsidR="00F06603">
        <w:rPr>
          <w:rFonts w:ascii="Times New Roman" w:hAnsi="Times New Roman" w:cs="Times New Roman"/>
          <w:sz w:val="24"/>
          <w:szCs w:val="24"/>
        </w:rPr>
        <w:t>.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7F342D">
      <w:pPr>
        <w:tabs>
          <w:tab w:val="left" w:pos="6810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6603">
        <w:rPr>
          <w:rFonts w:ascii="Times New Roman" w:hAnsi="Times New Roman" w:cs="Times New Roman"/>
          <w:sz w:val="24"/>
          <w:szCs w:val="24"/>
        </w:rPr>
        <w:t>30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F06603">
        <w:rPr>
          <w:rFonts w:ascii="Times New Roman" w:hAnsi="Times New Roman" w:cs="Times New Roman"/>
          <w:sz w:val="24"/>
          <w:szCs w:val="24"/>
        </w:rPr>
        <w:t>julho</w:t>
      </w:r>
      <w:bookmarkStart w:id="0" w:name="_GoBack"/>
      <w:bookmarkEnd w:id="0"/>
      <w:r w:rsidR="00DE6C39">
        <w:rPr>
          <w:rFonts w:ascii="Times New Roman" w:hAnsi="Times New Roman" w:cs="Times New Roman"/>
          <w:sz w:val="24"/>
          <w:szCs w:val="24"/>
        </w:rPr>
        <w:t xml:space="preserve"> de 2018</w:t>
      </w:r>
      <w:r w:rsidR="007F342D">
        <w:rPr>
          <w:rFonts w:ascii="Times New Roman" w:hAnsi="Times New Roman" w:cs="Times New Roman"/>
          <w:sz w:val="24"/>
          <w:szCs w:val="24"/>
        </w:rPr>
        <w:tab/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d5f6cdfdd8574566"/>
      <w:headerReference w:type="even" r:id="R55ff431ad9cb49a1"/>
      <w:headerReference w:type="first" r:id="Rffdbd98fb4d6420e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C7" w:rsidRDefault="00595AC7" w:rsidP="00595AC7">
      <w:pPr>
        <w:spacing w:after="0" w:line="240" w:lineRule="auto"/>
      </w:pPr>
      <w:r>
        <w:separator/>
      </w:r>
    </w:p>
  </w:endnote>
  <w:end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C7" w:rsidRDefault="00595AC7" w:rsidP="00595AC7">
      <w:pPr>
        <w:spacing w:after="0" w:line="240" w:lineRule="auto"/>
      </w:pPr>
      <w:r>
        <w:separator/>
      </w:r>
    </w:p>
  </w:footnote>
  <w:foot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f82f556eed4df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9151E"/>
    <w:rsid w:val="00227692"/>
    <w:rsid w:val="0023682A"/>
    <w:rsid w:val="0026091C"/>
    <w:rsid w:val="002A431F"/>
    <w:rsid w:val="00303592"/>
    <w:rsid w:val="003B60F4"/>
    <w:rsid w:val="00424D3C"/>
    <w:rsid w:val="004871C0"/>
    <w:rsid w:val="00586B29"/>
    <w:rsid w:val="00595AC7"/>
    <w:rsid w:val="005C3342"/>
    <w:rsid w:val="00674249"/>
    <w:rsid w:val="007A74D1"/>
    <w:rsid w:val="007F342D"/>
    <w:rsid w:val="00804777"/>
    <w:rsid w:val="009051E1"/>
    <w:rsid w:val="009F427C"/>
    <w:rsid w:val="00A72692"/>
    <w:rsid w:val="00A77380"/>
    <w:rsid w:val="00AD05FE"/>
    <w:rsid w:val="00B443A3"/>
    <w:rsid w:val="00BF700D"/>
    <w:rsid w:val="00C26B5E"/>
    <w:rsid w:val="00C95FBA"/>
    <w:rsid w:val="00D356EF"/>
    <w:rsid w:val="00D51567"/>
    <w:rsid w:val="00D66926"/>
    <w:rsid w:val="00DB3F7A"/>
    <w:rsid w:val="00DE6C39"/>
    <w:rsid w:val="00F06603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d5f6cdfdd8574566" /><Relationship Type="http://schemas.openxmlformats.org/officeDocument/2006/relationships/header" Target="/word/header2.xml" Id="R55ff431ad9cb49a1" /><Relationship Type="http://schemas.openxmlformats.org/officeDocument/2006/relationships/header" Target="/word/header3.xml" Id="Rffdbd98fb4d6420e" /><Relationship Type="http://schemas.openxmlformats.org/officeDocument/2006/relationships/image" Target="/word/media/3fe36bad-5f51-4c50-9ff9-682f10b61036.png" Id="Rec501454386348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fe36bad-5f51-4c50-9ff9-682f10b61036.png" Id="R8ef82f556eed4df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Lucia Helena da Silva</cp:lastModifiedBy>
  <cp:revision>2</cp:revision>
  <cp:lastPrinted>2018-04-26T18:54:00Z</cp:lastPrinted>
  <dcterms:created xsi:type="dcterms:W3CDTF">2018-07-30T11:51:00Z</dcterms:created>
  <dcterms:modified xsi:type="dcterms:W3CDTF">2018-07-30T11:51:00Z</dcterms:modified>
</cp:coreProperties>
</file>