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40271C">
        <w:rPr>
          <w:sz w:val="24"/>
          <w:szCs w:val="24"/>
        </w:rPr>
        <w:t>1118/2018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</w:t>
      </w:r>
      <w:r w:rsidR="004C34C7">
        <w:rPr>
          <w:b/>
          <w:sz w:val="24"/>
          <w:szCs w:val="24"/>
        </w:rPr>
        <w:t xml:space="preserve">Rua Ricardo José Bertoni </w:t>
      </w:r>
      <w:r w:rsidR="00B31EDC">
        <w:rPr>
          <w:b/>
          <w:sz w:val="24"/>
          <w:szCs w:val="24"/>
        </w:rPr>
        <w:t>na</w:t>
      </w:r>
      <w:r w:rsidR="007C0A98">
        <w:rPr>
          <w:b/>
          <w:sz w:val="24"/>
          <w:szCs w:val="24"/>
        </w:rPr>
        <w:t xml:space="preserve"> CECAP.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C34C7">
        <w:rPr>
          <w:sz w:val="24"/>
          <w:szCs w:val="24"/>
        </w:rPr>
        <w:t>08 de agost</w:t>
      </w:r>
      <w:r w:rsidR="00D56CE3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E5" w:rsidRDefault="001F55E5">
      <w:r>
        <w:separator/>
      </w:r>
    </w:p>
  </w:endnote>
  <w:endnote w:type="continuationSeparator" w:id="0">
    <w:p w:rsidR="001F55E5" w:rsidRDefault="001F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E5" w:rsidRDefault="001F55E5">
      <w:r>
        <w:separator/>
      </w:r>
    </w:p>
  </w:footnote>
  <w:footnote w:type="continuationSeparator" w:id="0">
    <w:p w:rsidR="001F55E5" w:rsidRDefault="001F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55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55E5"/>
  <w:p w:rsidR="00E202E6" w:rsidRDefault="001F55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55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1F55E5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0271C"/>
    <w:rsid w:val="00410478"/>
    <w:rsid w:val="00431794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A98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02E6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A733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2018-08-07T15:45:00Z</dcterms:created>
  <dcterms:modified xsi:type="dcterms:W3CDTF">2018-08-07T20:09:00Z</dcterms:modified>
</cp:coreProperties>
</file>