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BC722A">
        <w:rPr>
          <w:b/>
          <w:sz w:val="24"/>
          <w:szCs w:val="24"/>
        </w:rPr>
        <w:t>1129</w:t>
      </w:r>
      <w:r>
        <w:rPr>
          <w:b/>
          <w:sz w:val="24"/>
          <w:szCs w:val="24"/>
        </w:rPr>
        <w:t xml:space="preserve"> 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  <w:bookmarkStart w:id="0" w:name="_GoBack"/>
      <w:bookmarkEnd w:id="0"/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ind w:left="708"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à </w:t>
      </w:r>
      <w:r>
        <w:rPr>
          <w:b/>
          <w:sz w:val="24"/>
          <w:szCs w:val="24"/>
        </w:rPr>
        <w:t xml:space="preserve">supressão de árvore, localizada na </w:t>
      </w:r>
      <w:r>
        <w:rPr>
          <w:b/>
          <w:bCs/>
          <w:sz w:val="24"/>
          <w:szCs w:val="24"/>
        </w:rPr>
        <w:t xml:space="preserve">Rua </w:t>
      </w:r>
      <w:r w:rsidR="003F149B">
        <w:rPr>
          <w:b/>
          <w:bCs/>
          <w:sz w:val="24"/>
          <w:szCs w:val="24"/>
        </w:rPr>
        <w:t>Antônio</w:t>
      </w:r>
      <w:r w:rsidR="00974DC2">
        <w:rPr>
          <w:b/>
          <w:bCs/>
          <w:sz w:val="24"/>
          <w:szCs w:val="24"/>
        </w:rPr>
        <w:t xml:space="preserve"> </w:t>
      </w:r>
      <w:r w:rsidR="00735EBF">
        <w:rPr>
          <w:b/>
          <w:bCs/>
          <w:sz w:val="24"/>
          <w:szCs w:val="24"/>
        </w:rPr>
        <w:t>Ferraz Costa, em frente ao nº. 395, bairro Jardim Santa Cruz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Default="007B277A" w:rsidP="00F24CB0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 w:rsidR="003F149B">
        <w:rPr>
          <w:b/>
          <w:bCs/>
          <w:sz w:val="24"/>
          <w:szCs w:val="24"/>
        </w:rPr>
        <w:t xml:space="preserve">Rua </w:t>
      </w:r>
      <w:r w:rsidR="00F24CB0">
        <w:rPr>
          <w:b/>
          <w:bCs/>
          <w:sz w:val="24"/>
          <w:szCs w:val="24"/>
        </w:rPr>
        <w:t>Antônio Ferraz Costa, em frente ao nº. 395, bairro Jardim Santa Cruz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>que a árvore está caindo sobre o alambrado, alcançando também a fiação da rede elétrica existente no local, colocando em risco munícipes que ali transitam.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735EBF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de </w:t>
      </w:r>
      <w:r w:rsidR="00735EBF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D4E" w:rsidRDefault="00882D4E">
      <w:r>
        <w:separator/>
      </w:r>
    </w:p>
  </w:endnote>
  <w:endnote w:type="continuationSeparator" w:id="0">
    <w:p w:rsidR="00882D4E" w:rsidRDefault="0088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D4E" w:rsidRDefault="00882D4E">
      <w:r>
        <w:separator/>
      </w:r>
    </w:p>
  </w:footnote>
  <w:footnote w:type="continuationSeparator" w:id="0">
    <w:p w:rsidR="00882D4E" w:rsidRDefault="0088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D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D4E"/>
  <w:p w:rsidR="00701276" w:rsidRDefault="00882D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D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3F149B"/>
    <w:rsid w:val="00527189"/>
    <w:rsid w:val="00701276"/>
    <w:rsid w:val="00735EBF"/>
    <w:rsid w:val="007B277A"/>
    <w:rsid w:val="00882D4E"/>
    <w:rsid w:val="00974DC2"/>
    <w:rsid w:val="00BC722A"/>
    <w:rsid w:val="00D65A1F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BA09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4</cp:revision>
  <cp:lastPrinted>2018-08-10T13:35:00Z</cp:lastPrinted>
  <dcterms:created xsi:type="dcterms:W3CDTF">2018-08-10T13:37:00Z</dcterms:created>
  <dcterms:modified xsi:type="dcterms:W3CDTF">2018-08-14T18:25:00Z</dcterms:modified>
</cp:coreProperties>
</file>