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A" w:rsidRPr="00196B7F" w:rsidRDefault="00B26F2A" w:rsidP="00B26F2A">
      <w:pPr>
        <w:pStyle w:val="normal0"/>
        <w:ind w:right="282"/>
        <w:jc w:val="both"/>
      </w:pPr>
      <w:r w:rsidRPr="00754889">
        <w:rPr>
          <w:b/>
          <w:u w:val="single"/>
        </w:rPr>
        <w:t>MENSAGEM</w:t>
      </w:r>
      <w:r w:rsidRPr="00754889">
        <w:t xml:space="preserve"> AO </w:t>
      </w:r>
      <w:r w:rsidRPr="00754889">
        <w:rPr>
          <w:b/>
        </w:rPr>
        <w:t xml:space="preserve">PROJETO DE DECRETO </w:t>
      </w:r>
      <w:r w:rsidRPr="00196B7F">
        <w:rPr>
          <w:b/>
        </w:rPr>
        <w:t>LEGISLATIVO Nº</w:t>
      </w:r>
      <w:r w:rsidRPr="00196B7F">
        <w:t xml:space="preserve">                         QUE CONFERE AO SENHOR </w:t>
      </w:r>
      <w:r w:rsidR="00C65F58">
        <w:t>EDUARDO SAMIR AOUN</w:t>
      </w:r>
      <w:r w:rsidRPr="00196B7F">
        <w:t xml:space="preserve">, O </w:t>
      </w:r>
      <w:r w:rsidR="00C65F58">
        <w:t>TÍTULO</w:t>
      </w:r>
      <w:r w:rsidRPr="00196B7F">
        <w:t xml:space="preserve"> DE “</w:t>
      </w:r>
      <w:r w:rsidR="00C65F58">
        <w:rPr>
          <w:b/>
        </w:rPr>
        <w:t xml:space="preserve">CIDADÃO </w:t>
      </w:r>
      <w:r w:rsidRPr="00196B7F">
        <w:rPr>
          <w:b/>
        </w:rPr>
        <w:t>ITATIBENSE”</w:t>
      </w:r>
      <w:r w:rsidRPr="00196B7F">
        <w:t xml:space="preserve"> </w:t>
      </w:r>
    </w:p>
    <w:p w:rsidR="00B26F2A" w:rsidRPr="00196B7F" w:rsidRDefault="00B26F2A" w:rsidP="00B26F2A">
      <w:pPr>
        <w:pStyle w:val="normal0"/>
        <w:ind w:right="282"/>
        <w:jc w:val="both"/>
      </w:pPr>
    </w:p>
    <w:p w:rsidR="00B26F2A" w:rsidRDefault="00B26F2A" w:rsidP="00B26F2A">
      <w:pPr>
        <w:pStyle w:val="normal0"/>
        <w:ind w:right="282" w:firstLine="1418"/>
        <w:jc w:val="both"/>
        <w:rPr>
          <w:i/>
          <w:color w:val="333399"/>
        </w:rPr>
      </w:pPr>
    </w:p>
    <w:p w:rsidR="00B26F2A" w:rsidRDefault="00B26F2A" w:rsidP="00B26F2A">
      <w:pPr>
        <w:pStyle w:val="normal0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B26F2A" w:rsidRDefault="00B26F2A" w:rsidP="00B26F2A">
      <w:pPr>
        <w:pStyle w:val="normal0"/>
        <w:ind w:right="282"/>
        <w:jc w:val="both"/>
        <w:rPr>
          <w:b/>
        </w:rPr>
      </w:pPr>
    </w:p>
    <w:p w:rsidR="00B26F2A" w:rsidRDefault="00B26F2A" w:rsidP="00B26F2A">
      <w:pPr>
        <w:pStyle w:val="normal0"/>
        <w:ind w:right="282"/>
        <w:jc w:val="both"/>
      </w:pPr>
    </w:p>
    <w:p w:rsidR="00C65F58" w:rsidRDefault="00C65F58" w:rsidP="00B26F2A">
      <w:pPr>
        <w:ind w:left="-709" w:right="-994" w:firstLine="709"/>
        <w:jc w:val="both"/>
      </w:pPr>
      <w:r>
        <w:t>Empresário paulista</w:t>
      </w:r>
      <w:r w:rsidR="004253BB">
        <w:t>no</w:t>
      </w:r>
      <w:r>
        <w:t xml:space="preserve">, </w:t>
      </w:r>
      <w:r w:rsidR="004253BB">
        <w:t xml:space="preserve">Eduardo Samir </w:t>
      </w:r>
      <w:proofErr w:type="spellStart"/>
      <w:r w:rsidR="004253BB">
        <w:t>Aoun</w:t>
      </w:r>
      <w:proofErr w:type="spellEnd"/>
      <w:r w:rsidR="004253BB">
        <w:t>, 37 anos</w:t>
      </w:r>
      <w:r w:rsidR="0012734B">
        <w:t>,</w:t>
      </w:r>
      <w:r w:rsidR="004253BB">
        <w:t xml:space="preserve"> é </w:t>
      </w:r>
      <w:r>
        <w:t xml:space="preserve">nascido aos 20/11/1980, formado em </w:t>
      </w:r>
      <w:r w:rsidR="004253BB">
        <w:t>Administração de E</w:t>
      </w:r>
      <w:r>
        <w:t>mpresas pela PUC – São P</w:t>
      </w:r>
      <w:r w:rsidR="004253BB">
        <w:t xml:space="preserve">aulo e pós-graduado na mesma área pelo Ibmec, que concedeu </w:t>
      </w:r>
      <w:r w:rsidR="0012734B">
        <w:t xml:space="preserve">a ele </w:t>
      </w:r>
      <w:r w:rsidR="004253BB">
        <w:t xml:space="preserve">o </w:t>
      </w:r>
      <w:proofErr w:type="spellStart"/>
      <w:r w:rsidR="004253BB">
        <w:t>Certificate</w:t>
      </w:r>
      <w:proofErr w:type="spellEnd"/>
      <w:r w:rsidR="004253BB">
        <w:t xml:space="preserve"> in Business </w:t>
      </w:r>
      <w:proofErr w:type="spellStart"/>
      <w:r w:rsidR="004253BB">
        <w:t>Administration</w:t>
      </w:r>
      <w:proofErr w:type="spellEnd"/>
      <w:r w:rsidR="004253BB">
        <w:t>. Hoje n</w:t>
      </w:r>
      <w:r>
        <w:t>a função de diretor comercial, dedica-se à gestão da empresa da famíl</w:t>
      </w:r>
      <w:r w:rsidR="0012734B">
        <w:t xml:space="preserve">ia, empreendimento </w:t>
      </w:r>
      <w:r>
        <w:t>com mais de 50 anos no ramo de pintura química automotiva</w:t>
      </w:r>
      <w:r w:rsidR="004253BB">
        <w:t>, instalada na Grande São Paulo</w:t>
      </w:r>
      <w:r>
        <w:t>.</w:t>
      </w:r>
    </w:p>
    <w:p w:rsidR="00C65F58" w:rsidRDefault="00C65F58" w:rsidP="00B26F2A">
      <w:pPr>
        <w:ind w:left="-709" w:right="-994" w:firstLine="709"/>
        <w:jc w:val="both"/>
      </w:pPr>
    </w:p>
    <w:p w:rsidR="00C65F58" w:rsidRDefault="00C65F58" w:rsidP="00B26F2A">
      <w:pPr>
        <w:ind w:left="-709" w:right="-994" w:firstLine="709"/>
        <w:jc w:val="both"/>
      </w:pPr>
      <w:r>
        <w:t xml:space="preserve">É casado com a </w:t>
      </w:r>
      <w:proofErr w:type="spellStart"/>
      <w:r>
        <w:t>itatibense</w:t>
      </w:r>
      <w:proofErr w:type="spellEnd"/>
      <w:r>
        <w:t xml:space="preserve"> Ana Lui</w:t>
      </w:r>
      <w:r w:rsidR="00566CCB">
        <w:t>s</w:t>
      </w:r>
      <w:r>
        <w:t xml:space="preserve">a </w:t>
      </w:r>
      <w:proofErr w:type="spellStart"/>
      <w:r>
        <w:t>Bartholomeu</w:t>
      </w:r>
      <w:proofErr w:type="spellEnd"/>
      <w:r>
        <w:t xml:space="preserve"> </w:t>
      </w:r>
      <w:proofErr w:type="spellStart"/>
      <w:r>
        <w:t>Aoun</w:t>
      </w:r>
      <w:proofErr w:type="spellEnd"/>
      <w:r>
        <w:t xml:space="preserve">, com quem constituiu família. Juntos </w:t>
      </w:r>
      <w:r w:rsidR="004253BB">
        <w:t>há</w:t>
      </w:r>
      <w:r>
        <w:t xml:space="preserve"> quinze anos, são pais de um casal. Seus elos com a cidade, no entanto, remontam da década de 1990</w:t>
      </w:r>
      <w:r w:rsidR="0012734B">
        <w:t xml:space="preserve">, já que é nela </w:t>
      </w:r>
      <w:r>
        <w:t xml:space="preserve">que conviveu parte de sua vida, na casa da família em um condomínio local, onde passou temporadas de sua infância e juventude, que </w:t>
      </w:r>
      <w:r w:rsidR="0012734B">
        <w:t>trouxeram</w:t>
      </w:r>
      <w:r>
        <w:t xml:space="preserve"> amigos e parcerias, </w:t>
      </w:r>
      <w:r w:rsidR="004253BB">
        <w:t>rendendo</w:t>
      </w:r>
      <w:r>
        <w:t xml:space="preserve"> frutos até hoje: Eduardo é um dos mantenedores de projetos assistenciais esportivos e de inclusão social em Itatiba, especialmente na área de natação. </w:t>
      </w:r>
    </w:p>
    <w:p w:rsidR="004253BB" w:rsidRDefault="004253BB" w:rsidP="00B26F2A">
      <w:pPr>
        <w:ind w:left="-709" w:right="-994" w:firstLine="709"/>
        <w:jc w:val="both"/>
      </w:pPr>
    </w:p>
    <w:p w:rsidR="004253BB" w:rsidRDefault="004253BB" w:rsidP="004253BB">
      <w:pPr>
        <w:ind w:left="-709" w:right="-994" w:firstLine="709"/>
        <w:jc w:val="both"/>
      </w:pPr>
      <w:r>
        <w:t>Investidor imobiliário</w:t>
      </w:r>
      <w:r w:rsidR="0012734B">
        <w:t xml:space="preserve"> em Itatiba</w:t>
      </w:r>
      <w:r>
        <w:t xml:space="preserve">, Eduardo </w:t>
      </w:r>
      <w:proofErr w:type="spellStart"/>
      <w:r>
        <w:t>Aoun</w:t>
      </w:r>
      <w:proofErr w:type="spellEnd"/>
      <w:r>
        <w:t xml:space="preserve"> defende o porquê</w:t>
      </w:r>
      <w:r w:rsidR="0012734B">
        <w:t xml:space="preserve"> da escolha pelo município</w:t>
      </w:r>
      <w:r>
        <w:t>, além de seus laços afetivos. “É uma cidade com potencial industrial e de consumo, pela proximidade com os grandes centros. Acredito em Itatiba e por isso invisto nela”, diz</w:t>
      </w:r>
      <w:r w:rsidR="0012734B">
        <w:t xml:space="preserve"> o </w:t>
      </w:r>
      <w:proofErr w:type="spellStart"/>
      <w:r w:rsidR="0012734B">
        <w:t>itatibense</w:t>
      </w:r>
      <w:proofErr w:type="spellEnd"/>
      <w:r w:rsidR="0012734B">
        <w:t xml:space="preserve">, </w:t>
      </w:r>
      <w:r>
        <w:t>por hora</w:t>
      </w:r>
      <w:r w:rsidR="0012734B">
        <w:t>,</w:t>
      </w:r>
      <w:r>
        <w:t xml:space="preserve"> de coração. Tem </w:t>
      </w:r>
      <w:r w:rsidR="0012734B">
        <w:t>como principais valores</w:t>
      </w:r>
      <w:r>
        <w:t xml:space="preserve"> </w:t>
      </w:r>
      <w:r w:rsidR="0012734B">
        <w:t>o trabalho duro e sério</w:t>
      </w:r>
      <w:r>
        <w:t xml:space="preserve"> e a honestidade.</w:t>
      </w:r>
    </w:p>
    <w:p w:rsidR="004253BB" w:rsidRDefault="004253BB" w:rsidP="004253BB">
      <w:pPr>
        <w:ind w:left="-709" w:right="-994" w:firstLine="709"/>
        <w:jc w:val="both"/>
      </w:pPr>
    </w:p>
    <w:p w:rsidR="004253BB" w:rsidRDefault="004253BB" w:rsidP="004253BB">
      <w:pPr>
        <w:ind w:left="-709" w:right="-994" w:firstLine="709"/>
        <w:jc w:val="both"/>
      </w:pPr>
    </w:p>
    <w:p w:rsidR="00B26F2A" w:rsidRPr="004253BB" w:rsidRDefault="004253BB" w:rsidP="004253BB">
      <w:pPr>
        <w:ind w:left="-709" w:right="-994" w:firstLine="709"/>
        <w:jc w:val="both"/>
      </w:pPr>
      <w:r>
        <w:rPr>
          <w:shd w:val="clear" w:color="auto" w:fill="FFFFFF"/>
        </w:rPr>
        <w:t xml:space="preserve">Por tudo o que foi exposto, </w:t>
      </w:r>
      <w:r w:rsidR="00B26F2A">
        <w:rPr>
          <w:shd w:val="clear" w:color="auto" w:fill="FFFFFF"/>
        </w:rPr>
        <w:t xml:space="preserve">é merecimento que o </w:t>
      </w:r>
      <w:r>
        <w:rPr>
          <w:shd w:val="clear" w:color="auto" w:fill="FFFFFF"/>
        </w:rPr>
        <w:t xml:space="preserve">empresário paulistano </w:t>
      </w:r>
      <w:r w:rsidR="00B26F2A">
        <w:rPr>
          <w:shd w:val="clear" w:color="auto" w:fill="FFFFFF"/>
        </w:rPr>
        <w:t xml:space="preserve">receba o </w:t>
      </w:r>
      <w:r>
        <w:rPr>
          <w:shd w:val="clear" w:color="auto" w:fill="FFFFFF"/>
        </w:rPr>
        <w:t xml:space="preserve">Título </w:t>
      </w:r>
      <w:r w:rsidR="00B26F2A">
        <w:rPr>
          <w:shd w:val="clear" w:color="auto" w:fill="FFFFFF"/>
        </w:rPr>
        <w:t>de “</w:t>
      </w:r>
      <w:r>
        <w:rPr>
          <w:shd w:val="clear" w:color="auto" w:fill="FFFFFF"/>
        </w:rPr>
        <w:t>Cidadão</w:t>
      </w:r>
      <w:r w:rsidR="00B26F2A">
        <w:rPr>
          <w:shd w:val="clear" w:color="auto" w:fill="FFFFFF"/>
        </w:rPr>
        <w:t xml:space="preserve"> </w:t>
      </w:r>
      <w:proofErr w:type="spellStart"/>
      <w:r w:rsidR="00B26F2A">
        <w:rPr>
          <w:shd w:val="clear" w:color="auto" w:fill="FFFFFF"/>
        </w:rPr>
        <w:t>Itatibense</w:t>
      </w:r>
      <w:proofErr w:type="spellEnd"/>
      <w:r w:rsidR="00B26F2A">
        <w:rPr>
          <w:shd w:val="clear" w:color="auto" w:fill="FFFFFF"/>
        </w:rPr>
        <w:t xml:space="preserve">” neste ano de 2018. </w:t>
      </w:r>
      <w:r w:rsidR="00B26F2A">
        <w:rPr>
          <w:shd w:val="clear" w:color="auto" w:fill="FFFFFF"/>
        </w:rPr>
        <w:br/>
      </w:r>
      <w:r w:rsidR="00B26F2A" w:rsidRPr="0018508C">
        <w:rPr>
          <w:shd w:val="clear" w:color="auto" w:fill="FFFFFF"/>
        </w:rPr>
        <w:br/>
      </w:r>
    </w:p>
    <w:p w:rsidR="00B26F2A" w:rsidRDefault="00B26F2A" w:rsidP="00B26F2A">
      <w:pPr>
        <w:pStyle w:val="normal0"/>
        <w:ind w:right="282"/>
        <w:jc w:val="both"/>
      </w:pPr>
    </w:p>
    <w:p w:rsidR="00B26F2A" w:rsidRDefault="00B26F2A" w:rsidP="00B26F2A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>
        <w:t>14 de Agosto de 2018.</w:t>
      </w: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B26F2A" w:rsidRDefault="00B26F2A" w:rsidP="00B26F2A">
      <w:pPr>
        <w:pStyle w:val="normal0"/>
        <w:jc w:val="center"/>
      </w:pPr>
      <w:r>
        <w:t xml:space="preserve">     Vereador - PSDB</w:t>
      </w:r>
    </w:p>
    <w:p w:rsidR="00B26F2A" w:rsidRDefault="00B26F2A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B26F2A" w:rsidRDefault="00B26F2A" w:rsidP="00B26F2A">
      <w:pPr>
        <w:ind w:left="-709" w:right="-994"/>
        <w:jc w:val="both"/>
        <w:rPr>
          <w:rFonts w:ascii="Arial" w:hAnsi="Arial" w:cs="Arial"/>
        </w:rPr>
      </w:pPr>
    </w:p>
    <w:p w:rsidR="00B26F2A" w:rsidRPr="0012168A" w:rsidRDefault="00B26F2A" w:rsidP="00B26F2A">
      <w:pPr>
        <w:jc w:val="both"/>
        <w:rPr>
          <w:b/>
        </w:rPr>
      </w:pPr>
      <w:r w:rsidRPr="0012168A">
        <w:rPr>
          <w:b/>
        </w:rPr>
        <w:t xml:space="preserve">PROJETO DE DECRETO LEGISLATIVO </w:t>
      </w:r>
      <w:bookmarkStart w:id="1" w:name="_GoBack"/>
      <w:bookmarkEnd w:id="1"/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ind w:left="2268"/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 w:rsidR="00C65F58" w:rsidRPr="00C65F58">
        <w:rPr>
          <w:b/>
        </w:rPr>
        <w:t>EDUARDO SAMIR AOUN</w:t>
      </w:r>
      <w:r w:rsidRPr="0012168A">
        <w:t xml:space="preserve"> O </w:t>
      </w:r>
      <w:r w:rsidR="00C65F58">
        <w:t>TÍTULO</w:t>
      </w:r>
      <w:r w:rsidRPr="0012168A">
        <w:t xml:space="preserve"> DE </w:t>
      </w:r>
      <w:r w:rsidRPr="0012168A">
        <w:rPr>
          <w:b/>
        </w:rPr>
        <w:t>“</w:t>
      </w:r>
      <w:r w:rsidR="00C65F58"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  <w:rPr>
          <w:b/>
        </w:rPr>
      </w:pPr>
      <w:r w:rsidRPr="0012168A">
        <w:rPr>
          <w:b/>
        </w:rPr>
        <w:t>A CÂMARA MUNICIPAL DE ITATIBA APROVA: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>Art. 1º - A Câmara Municipal de Itatiba, em nome da população reconhecida, confere, por comprovado merecimento, ao SENHOR</w:t>
      </w:r>
      <w:r w:rsidR="0012734B">
        <w:t xml:space="preserve"> EDUARDO SAMIR AOUN</w:t>
      </w:r>
      <w:r w:rsidRPr="0012168A">
        <w:t xml:space="preserve">, pelo </w:t>
      </w:r>
      <w:r w:rsidR="0012734B">
        <w:t xml:space="preserve">seu envolvimento </w:t>
      </w:r>
      <w:r>
        <w:t>em Itatiba</w:t>
      </w:r>
      <w:r w:rsidRPr="0012168A">
        <w:t xml:space="preserve">, o </w:t>
      </w:r>
      <w:r w:rsidR="0012734B">
        <w:t>Título</w:t>
      </w:r>
      <w:r w:rsidRPr="0012168A">
        <w:t xml:space="preserve"> de </w:t>
      </w:r>
      <w:r w:rsidRPr="0012168A">
        <w:rPr>
          <w:b/>
        </w:rPr>
        <w:t>“</w:t>
      </w:r>
      <w:r w:rsidR="0012734B"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2º - O respectivo </w:t>
      </w:r>
      <w:r w:rsidR="0012734B"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B26F2A" w:rsidRPr="0012168A" w:rsidRDefault="00B26F2A" w:rsidP="00B26F2A">
      <w:pPr>
        <w:jc w:val="both"/>
      </w:pPr>
    </w:p>
    <w:p w:rsidR="00B26F2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Default="00B26F2A" w:rsidP="00B26F2A">
      <w:pPr>
        <w:pStyle w:val="normal0"/>
        <w:jc w:val="center"/>
      </w:pPr>
      <w:r>
        <w:rPr>
          <w:b/>
        </w:rPr>
        <w:t xml:space="preserve">SALA DAS SESSÕES, </w:t>
      </w:r>
      <w:r>
        <w:t>14 de Agosto de 2018.</w:t>
      </w: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B26F2A" w:rsidRDefault="00B26F2A" w:rsidP="00B26F2A">
      <w:pPr>
        <w:pStyle w:val="normal0"/>
        <w:jc w:val="center"/>
      </w:pPr>
      <w:r>
        <w:t xml:space="preserve">     Vereador - PSDB</w:t>
      </w:r>
    </w:p>
    <w:p w:rsidR="00B26F2A" w:rsidRDefault="00B26F2A" w:rsidP="00B26F2A">
      <w:pPr>
        <w:ind w:right="-994"/>
        <w:jc w:val="both"/>
        <w:rPr>
          <w:rFonts w:ascii="Arial" w:hAnsi="Arial" w:cs="Arial"/>
        </w:rPr>
      </w:pPr>
    </w:p>
    <w:p w:rsidR="00B26F2A" w:rsidRPr="00036A37" w:rsidRDefault="00B26F2A" w:rsidP="00B26F2A">
      <w:pPr>
        <w:jc w:val="both"/>
        <w:rPr>
          <w:rFonts w:ascii="Arial" w:hAnsi="Arial" w:cs="Arial"/>
        </w:rPr>
      </w:pPr>
    </w:p>
    <w:p w:rsidR="0006531D" w:rsidRDefault="0006531D"/>
    <w:sectPr w:rsidR="0006531D" w:rsidSect="00912540">
      <w:pgSz w:w="11906" w:h="16838"/>
      <w:pgMar w:top="3402" w:right="1701" w:bottom="1418" w:left="1701" w:header="709" w:footer="709" w:gutter="0"/>
      <w:pgNumType w:start="1"/>
      <w:cols w:space="720"/>
      <w:headerReference w:type="default" r:id="R15276ca69f7d4a1c"/>
      <w:headerReference w:type="even" r:id="R263dd14c695c4383"/>
      <w:headerReference w:type="first" r:id="R22f4e87b3a3942c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2A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2734B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04BB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3BB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6CCB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D6941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87AA1"/>
    <w:rsid w:val="007903BA"/>
    <w:rsid w:val="00797301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D1D8D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54C42"/>
    <w:rsid w:val="00967E55"/>
    <w:rsid w:val="00970667"/>
    <w:rsid w:val="0097181E"/>
    <w:rsid w:val="00971982"/>
    <w:rsid w:val="00971E0A"/>
    <w:rsid w:val="0097385C"/>
    <w:rsid w:val="00973B86"/>
    <w:rsid w:val="00974D79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0B84"/>
    <w:rsid w:val="00A11401"/>
    <w:rsid w:val="00A13F2E"/>
    <w:rsid w:val="00A163B8"/>
    <w:rsid w:val="00A174A4"/>
    <w:rsid w:val="00A23D60"/>
    <w:rsid w:val="00A326F2"/>
    <w:rsid w:val="00A4067B"/>
    <w:rsid w:val="00A41AFA"/>
    <w:rsid w:val="00A4403D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26F2A"/>
    <w:rsid w:val="00B32AA7"/>
    <w:rsid w:val="00B34778"/>
    <w:rsid w:val="00B35711"/>
    <w:rsid w:val="00B37100"/>
    <w:rsid w:val="00B40D56"/>
    <w:rsid w:val="00B42DBD"/>
    <w:rsid w:val="00B46E27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CE4"/>
    <w:rsid w:val="00B91986"/>
    <w:rsid w:val="00B92104"/>
    <w:rsid w:val="00B921F5"/>
    <w:rsid w:val="00B97962"/>
    <w:rsid w:val="00BA698C"/>
    <w:rsid w:val="00BB0183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E43"/>
    <w:rsid w:val="00C52EA2"/>
    <w:rsid w:val="00C54B83"/>
    <w:rsid w:val="00C60BA4"/>
    <w:rsid w:val="00C62572"/>
    <w:rsid w:val="00C655C9"/>
    <w:rsid w:val="00C65F58"/>
    <w:rsid w:val="00C74806"/>
    <w:rsid w:val="00C74BFB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456EE"/>
    <w:rsid w:val="00F51019"/>
    <w:rsid w:val="00F51F0E"/>
    <w:rsid w:val="00F57E9C"/>
    <w:rsid w:val="00F714D1"/>
    <w:rsid w:val="00F7793F"/>
    <w:rsid w:val="00F806E1"/>
    <w:rsid w:val="00F8492B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04B1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5276ca69f7d4a1c" /><Relationship Type="http://schemas.openxmlformats.org/officeDocument/2006/relationships/header" Target="/word/header2.xml" Id="R263dd14c695c4383" /><Relationship Type="http://schemas.openxmlformats.org/officeDocument/2006/relationships/header" Target="/word/header3.xml" Id="R22f4e87b3a3942cd" /><Relationship Type="http://schemas.openxmlformats.org/officeDocument/2006/relationships/image" Target="/word/media/a2a5f528-fdac-4e22-92bc-856f8ddad4b4.png" Id="R7dcb11e69f0c48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a5f528-fdac-4e22-92bc-856f8ddad4b4.png" Id="R34e3e85c701549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5</cp:revision>
  <cp:lastPrinted>2018-08-14T19:36:00Z</cp:lastPrinted>
  <dcterms:created xsi:type="dcterms:W3CDTF">2018-08-14T19:02:00Z</dcterms:created>
  <dcterms:modified xsi:type="dcterms:W3CDTF">2018-08-14T19:42:00Z</dcterms:modified>
</cp:coreProperties>
</file>