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696" w:rsidRDefault="00954696" w:rsidP="00954696">
      <w:pPr>
        <w:ind w:left="1418" w:right="1417"/>
        <w:rPr>
          <w:b/>
          <w:sz w:val="24"/>
          <w:szCs w:val="24"/>
        </w:rPr>
      </w:pPr>
    </w:p>
    <w:p w:rsidR="00954696" w:rsidRDefault="00954696" w:rsidP="00954696">
      <w:pPr>
        <w:ind w:left="1418" w:right="1417"/>
        <w:rPr>
          <w:b/>
          <w:sz w:val="24"/>
          <w:szCs w:val="24"/>
        </w:rPr>
      </w:pPr>
    </w:p>
    <w:p w:rsidR="00954696" w:rsidRDefault="00954696" w:rsidP="00954696">
      <w:pPr>
        <w:ind w:left="1418" w:right="1417"/>
        <w:rPr>
          <w:b/>
          <w:sz w:val="24"/>
          <w:szCs w:val="24"/>
        </w:rPr>
      </w:pPr>
    </w:p>
    <w:p w:rsidR="00954696" w:rsidRDefault="00954696" w:rsidP="00954696">
      <w:pPr>
        <w:ind w:left="1418" w:right="1417"/>
        <w:rPr>
          <w:b/>
          <w:sz w:val="24"/>
          <w:szCs w:val="24"/>
        </w:rPr>
      </w:pPr>
    </w:p>
    <w:p w:rsidR="00954696" w:rsidRDefault="00954696" w:rsidP="00954696">
      <w:pPr>
        <w:ind w:left="1418" w:right="1417"/>
        <w:rPr>
          <w:b/>
          <w:sz w:val="24"/>
          <w:szCs w:val="24"/>
        </w:rPr>
      </w:pPr>
    </w:p>
    <w:p w:rsidR="00954696" w:rsidRDefault="00954696" w:rsidP="00954696">
      <w:pPr>
        <w:ind w:left="1418" w:right="1417"/>
        <w:rPr>
          <w:b/>
          <w:sz w:val="24"/>
          <w:szCs w:val="24"/>
        </w:rPr>
      </w:pPr>
    </w:p>
    <w:p w:rsidR="00954696" w:rsidRDefault="00954696" w:rsidP="00954696">
      <w:pPr>
        <w:ind w:left="1418" w:right="1417"/>
        <w:rPr>
          <w:b/>
          <w:sz w:val="24"/>
          <w:szCs w:val="24"/>
        </w:rPr>
      </w:pPr>
    </w:p>
    <w:p w:rsidR="00954696" w:rsidRDefault="00954696" w:rsidP="00954696">
      <w:pPr>
        <w:ind w:left="1418" w:right="1417"/>
        <w:rPr>
          <w:b/>
          <w:sz w:val="24"/>
          <w:szCs w:val="24"/>
        </w:rPr>
      </w:pPr>
    </w:p>
    <w:p w:rsidR="00954696" w:rsidRPr="00B7200C" w:rsidRDefault="00954696" w:rsidP="00954696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DF41CE">
        <w:rPr>
          <w:b/>
          <w:sz w:val="24"/>
          <w:szCs w:val="24"/>
        </w:rPr>
        <w:t>1171/2018</w:t>
      </w:r>
      <w:bookmarkStart w:id="0" w:name="_GoBack"/>
      <w:bookmarkEnd w:id="0"/>
    </w:p>
    <w:p w:rsidR="00954696" w:rsidRPr="00DB5753" w:rsidRDefault="00954696" w:rsidP="00954696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954696" w:rsidRDefault="00954696" w:rsidP="00954696">
      <w:pPr>
        <w:tabs>
          <w:tab w:val="left" w:pos="2790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</w:p>
    <w:p w:rsidR="00954696" w:rsidRDefault="00954696" w:rsidP="0095469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ao Departamento de Meio Ambiente a análise com urgência na árvore em terreno da prefeitura localizada na Avenida Manoel </w:t>
      </w:r>
      <w:proofErr w:type="spellStart"/>
      <w:r>
        <w:rPr>
          <w:rFonts w:cs="Calibri"/>
          <w:b/>
          <w:sz w:val="24"/>
          <w:szCs w:val="24"/>
        </w:rPr>
        <w:t>Virgínio</w:t>
      </w:r>
      <w:proofErr w:type="spellEnd"/>
      <w:r>
        <w:rPr>
          <w:rFonts w:cs="Calibri"/>
          <w:b/>
          <w:sz w:val="24"/>
          <w:szCs w:val="24"/>
        </w:rPr>
        <w:t xml:space="preserve"> de Almeida 506, no Bairro Santa Cruz. Conforme esclarece.</w:t>
      </w:r>
    </w:p>
    <w:p w:rsidR="00954696" w:rsidRPr="00D22A42" w:rsidRDefault="00954696" w:rsidP="00954696">
      <w:pPr>
        <w:jc w:val="both"/>
        <w:rPr>
          <w:rFonts w:cs="Calibri"/>
          <w:b/>
          <w:sz w:val="24"/>
          <w:szCs w:val="24"/>
        </w:rPr>
      </w:pPr>
    </w:p>
    <w:p w:rsidR="00954696" w:rsidRPr="00585F2B" w:rsidRDefault="00954696" w:rsidP="0095469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54696" w:rsidRDefault="00954696" w:rsidP="0095469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954696" w:rsidRDefault="00954696" w:rsidP="0095469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954696" w:rsidRDefault="00954696" w:rsidP="00954696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a árvore de grande porte está visivelmente enfraquecida (podre), assim correndo o risco de cair e causar acidentes aos munícipes e casas vizinha.</w:t>
      </w:r>
    </w:p>
    <w:p w:rsidR="00954696" w:rsidRDefault="00954696" w:rsidP="0095469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954696" w:rsidRDefault="00954696" w:rsidP="0095469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de Meio Ambiente para uma avaliação na árvore localizada na Avenida Manoel </w:t>
      </w:r>
      <w:proofErr w:type="spellStart"/>
      <w:r>
        <w:rPr>
          <w:rFonts w:cs="Calibri"/>
          <w:sz w:val="24"/>
          <w:szCs w:val="24"/>
        </w:rPr>
        <w:t>Virgínio</w:t>
      </w:r>
      <w:proofErr w:type="spellEnd"/>
      <w:r>
        <w:rPr>
          <w:rFonts w:cs="Calibri"/>
          <w:sz w:val="24"/>
          <w:szCs w:val="24"/>
        </w:rPr>
        <w:t xml:space="preserve"> de Almeida, no Bairro Santa Cruz.</w:t>
      </w:r>
    </w:p>
    <w:p w:rsidR="00954696" w:rsidRDefault="00954696" w:rsidP="00954696">
      <w:pPr>
        <w:spacing w:line="360" w:lineRule="auto"/>
        <w:jc w:val="both"/>
        <w:rPr>
          <w:rFonts w:cs="Calibri"/>
          <w:sz w:val="24"/>
          <w:szCs w:val="24"/>
        </w:rPr>
      </w:pPr>
    </w:p>
    <w:p w:rsidR="00954696" w:rsidRDefault="00954696" w:rsidP="00954696">
      <w:pPr>
        <w:spacing w:line="360" w:lineRule="auto"/>
        <w:jc w:val="both"/>
        <w:rPr>
          <w:rFonts w:cs="Calibri"/>
          <w:sz w:val="24"/>
          <w:szCs w:val="24"/>
        </w:rPr>
      </w:pPr>
    </w:p>
    <w:p w:rsidR="00954696" w:rsidRDefault="00954696" w:rsidP="00954696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22 de agosto de 2018. </w:t>
      </w:r>
    </w:p>
    <w:p w:rsidR="00954696" w:rsidRDefault="00954696" w:rsidP="00954696">
      <w:pPr>
        <w:spacing w:line="360" w:lineRule="auto"/>
        <w:ind w:hanging="567"/>
        <w:rPr>
          <w:rFonts w:cs="Calibri"/>
          <w:sz w:val="24"/>
          <w:szCs w:val="24"/>
        </w:rPr>
      </w:pPr>
    </w:p>
    <w:p w:rsidR="00954696" w:rsidRDefault="00954696" w:rsidP="00954696">
      <w:pPr>
        <w:spacing w:line="360" w:lineRule="auto"/>
        <w:ind w:hanging="567"/>
        <w:rPr>
          <w:rFonts w:cs="Calibri"/>
          <w:sz w:val="24"/>
          <w:szCs w:val="24"/>
        </w:rPr>
      </w:pPr>
    </w:p>
    <w:p w:rsidR="00954696" w:rsidRDefault="00954696" w:rsidP="0095469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954696" w:rsidRPr="00585F2B" w:rsidRDefault="00954696" w:rsidP="00954696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954696" w:rsidRDefault="00954696" w:rsidP="00954696"/>
    <w:p w:rsidR="00954696" w:rsidRDefault="00954696" w:rsidP="00954696"/>
    <w:p w:rsidR="00954696" w:rsidRDefault="00954696" w:rsidP="00954696"/>
    <w:p w:rsidR="00954696" w:rsidRDefault="00954696" w:rsidP="00954696"/>
    <w:p w:rsidR="00954696" w:rsidRDefault="00954696" w:rsidP="00954696"/>
    <w:p w:rsidR="00954696" w:rsidRDefault="00954696" w:rsidP="00954696"/>
    <w:p w:rsidR="00954696" w:rsidRDefault="00954696" w:rsidP="00954696"/>
    <w:p w:rsidR="00954696" w:rsidRDefault="00954696" w:rsidP="00954696"/>
    <w:p w:rsidR="00954696" w:rsidRDefault="00954696" w:rsidP="00954696"/>
    <w:p w:rsidR="00954696" w:rsidRDefault="00954696" w:rsidP="00954696"/>
    <w:p w:rsidR="00954696" w:rsidRDefault="00954696" w:rsidP="00954696"/>
    <w:p w:rsidR="00F918D4" w:rsidRDefault="00F918D4"/>
    <w:sectPr w:rsidR="00F918D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C32" w:rsidRDefault="00A32C32">
      <w:r>
        <w:separator/>
      </w:r>
    </w:p>
  </w:endnote>
  <w:endnote w:type="continuationSeparator" w:id="0">
    <w:p w:rsidR="00A32C32" w:rsidRDefault="00A3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C32" w:rsidRDefault="00A32C32">
      <w:r>
        <w:separator/>
      </w:r>
    </w:p>
  </w:footnote>
  <w:footnote w:type="continuationSeparator" w:id="0">
    <w:p w:rsidR="00A32C32" w:rsidRDefault="00A3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32C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32C32"/>
  <w:p w:rsidR="00E324B8" w:rsidRDefault="00A32C3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32C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96"/>
    <w:rsid w:val="00954696"/>
    <w:rsid w:val="00A32C32"/>
    <w:rsid w:val="00DF41CE"/>
    <w:rsid w:val="00E324B8"/>
    <w:rsid w:val="00F9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47B8"/>
  <w15:chartTrackingRefBased/>
  <w15:docId w15:val="{B993E184-373A-4877-9724-CA531FB5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2</cp:revision>
  <dcterms:created xsi:type="dcterms:W3CDTF">2018-08-20T17:51:00Z</dcterms:created>
  <dcterms:modified xsi:type="dcterms:W3CDTF">2018-08-21T18:59:00Z</dcterms:modified>
</cp:coreProperties>
</file>