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32" w:rsidRPr="00C568BE" w:rsidRDefault="00283FF4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750432" w:rsidRPr="00C568BE" w:rsidRDefault="00750432">
      <w:pPr>
        <w:pStyle w:val="normal0"/>
        <w:ind w:firstLine="708"/>
        <w:jc w:val="center"/>
        <w:rPr>
          <w:b/>
        </w:rPr>
      </w:pPr>
    </w:p>
    <w:p w:rsidR="00750432" w:rsidRPr="00C568BE" w:rsidRDefault="00283FF4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750432" w:rsidRPr="00C568BE" w:rsidRDefault="00283FF4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 ao Senhor Prefeito Municipal determinar ao setor competente estudos para implantação de dispositivo redutor de velocidade</w:t>
      </w:r>
      <w:r w:rsidR="002A367D" w:rsidRPr="00C568BE">
        <w:rPr>
          <w:b/>
        </w:rPr>
        <w:t xml:space="preserve"> no </w:t>
      </w:r>
      <w:r w:rsidR="00284E21">
        <w:rPr>
          <w:b/>
        </w:rPr>
        <w:t>Bairro</w:t>
      </w:r>
      <w:r w:rsidR="002A367D" w:rsidRPr="00C568BE">
        <w:rPr>
          <w:b/>
        </w:rPr>
        <w:t xml:space="preserve"> </w:t>
      </w:r>
      <w:r w:rsidR="00284E21">
        <w:rPr>
          <w:b/>
        </w:rPr>
        <w:t>Santo Antonio</w:t>
      </w:r>
      <w:r w:rsidRPr="00C568BE">
        <w:rPr>
          <w:b/>
        </w:rPr>
        <w:t xml:space="preserve">, conforme especifica.  </w:t>
      </w:r>
    </w:p>
    <w:p w:rsidR="00750432" w:rsidRPr="00C568BE" w:rsidRDefault="00750432">
      <w:pPr>
        <w:pStyle w:val="normal0"/>
        <w:ind w:right="282"/>
        <w:jc w:val="both"/>
      </w:pPr>
    </w:p>
    <w:p w:rsidR="00750432" w:rsidRPr="00C568BE" w:rsidRDefault="00750432">
      <w:pPr>
        <w:pStyle w:val="normal0"/>
        <w:ind w:right="282" w:firstLine="1418"/>
        <w:jc w:val="both"/>
        <w:rPr>
          <w:i/>
        </w:rPr>
      </w:pPr>
    </w:p>
    <w:p w:rsidR="00750432" w:rsidRPr="00C568BE" w:rsidRDefault="00283FF4">
      <w:pPr>
        <w:pStyle w:val="normal0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750432" w:rsidRPr="00C568BE" w:rsidRDefault="00750432">
      <w:pPr>
        <w:pStyle w:val="normal0"/>
        <w:ind w:right="282"/>
        <w:jc w:val="both"/>
      </w:pPr>
    </w:p>
    <w:p w:rsidR="00284E21" w:rsidRDefault="00283FF4" w:rsidP="00284E21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>que moradores d</w:t>
      </w:r>
      <w:r w:rsidR="00284E21">
        <w:t xml:space="preserve">a rua </w:t>
      </w:r>
      <w:proofErr w:type="spellStart"/>
      <w:r w:rsidR="00284E21">
        <w:t>Verginio</w:t>
      </w:r>
      <w:proofErr w:type="spellEnd"/>
      <w:r w:rsidR="00284E21">
        <w:t xml:space="preserve"> </w:t>
      </w:r>
      <w:proofErr w:type="spellStart"/>
      <w:r w:rsidR="00284E21">
        <w:t>Belgini</w:t>
      </w:r>
      <w:proofErr w:type="spellEnd"/>
      <w:r w:rsidR="00284E21">
        <w:t>, no Bairro Santo Antonio, se mostram bastante preocupados com os constantes incidentes de trânsito na via, na altura do número 1455, envolvendo tanto veículos quanto animais, causando ferimentos em pedestres e motoristas, e até mesmo mortes de animais, e danos, além de danos materiais;</w:t>
      </w:r>
    </w:p>
    <w:p w:rsidR="00750432" w:rsidRDefault="00750432" w:rsidP="00284E21">
      <w:pPr>
        <w:pStyle w:val="normal0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284E21" w:rsidRPr="00C568BE" w:rsidRDefault="00284E21" w:rsidP="00284E21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284E21" w:rsidRDefault="00283FF4" w:rsidP="00284E21">
      <w:pPr>
        <w:pStyle w:val="normal0"/>
        <w:ind w:firstLine="1418"/>
        <w:jc w:val="both"/>
      </w:pPr>
      <w:r w:rsidRPr="00C568BE">
        <w:rPr>
          <w:b/>
        </w:rPr>
        <w:t xml:space="preserve">CONSIDERANDO </w:t>
      </w:r>
      <w:r w:rsidRPr="00C568BE">
        <w:t>que esses cidadãos temem pela segurança e integridade de pedestres</w:t>
      </w:r>
      <w:r w:rsidR="00C568BE" w:rsidRPr="00C568BE">
        <w:t xml:space="preserve"> </w:t>
      </w:r>
      <w:r w:rsidR="00284E21">
        <w:t xml:space="preserve">e motoristas </w:t>
      </w:r>
      <w:r w:rsidR="00C568BE" w:rsidRPr="00C568BE">
        <w:t>que por ali passam diariamente</w:t>
      </w:r>
      <w:r w:rsidR="00284E21">
        <w:t>, demanda</w:t>
      </w:r>
      <w:proofErr w:type="gramStart"/>
      <w:r w:rsidR="00284E21">
        <w:t xml:space="preserve">  </w:t>
      </w:r>
      <w:proofErr w:type="gramEnd"/>
      <w:r w:rsidR="00284E21">
        <w:t xml:space="preserve">crescente, uma vez que se trata de via que tem recebido novos empreendimentos residenciais – além de já contar com uma instituição que dá atendimento a crianças e adolescentes, presenças </w:t>
      </w:r>
      <w:proofErr w:type="spellStart"/>
      <w:r w:rsidR="00284E21">
        <w:t>frequentes</w:t>
      </w:r>
      <w:proofErr w:type="spellEnd"/>
      <w:r w:rsidR="00284E21">
        <w:t xml:space="preserve"> por ali</w:t>
      </w:r>
      <w:r w:rsidRPr="00C568BE">
        <w:t xml:space="preserve">; </w:t>
      </w:r>
    </w:p>
    <w:p w:rsidR="00284E21" w:rsidRDefault="00284E21" w:rsidP="00284E21">
      <w:pPr>
        <w:pStyle w:val="normal0"/>
        <w:ind w:firstLine="1418"/>
        <w:jc w:val="both"/>
      </w:pPr>
    </w:p>
    <w:p w:rsidR="00284E21" w:rsidRDefault="00284E21" w:rsidP="00284E21">
      <w:pPr>
        <w:pStyle w:val="normal0"/>
        <w:ind w:firstLine="1418"/>
        <w:jc w:val="both"/>
      </w:pPr>
    </w:p>
    <w:p w:rsidR="00750432" w:rsidRPr="00C568BE" w:rsidRDefault="00283FF4" w:rsidP="00284E21">
      <w:pPr>
        <w:pStyle w:val="normal0"/>
        <w:ind w:firstLine="1418"/>
        <w:jc w:val="both"/>
      </w:pPr>
      <w:r w:rsidRPr="00C568BE">
        <w:rPr>
          <w:b/>
        </w:rPr>
        <w:t>INDICO</w:t>
      </w:r>
      <w:r w:rsidRPr="00C568BE">
        <w:t xml:space="preserve"> ao Senhor Prefeito Municipal, nos termos do Regimento Interno desta Casa de Leis, que oficie ao setor competente </w:t>
      </w:r>
      <w:proofErr w:type="gramStart"/>
      <w:r w:rsidRPr="00C568BE">
        <w:t>providenciar</w:t>
      </w:r>
      <w:proofErr w:type="gramEnd"/>
      <w:r w:rsidRPr="00C568BE">
        <w:t xml:space="preserve"> estudos para implantação de dispositivo redutor de velocidade no local acima identificado, a fim de preservar vidas</w:t>
      </w:r>
      <w:r>
        <w:t xml:space="preserve"> e evitar danos materiais</w:t>
      </w:r>
      <w:r w:rsidRPr="00C568BE">
        <w:t xml:space="preserve">. </w:t>
      </w:r>
      <w:r w:rsidRPr="00C568BE">
        <w:br/>
      </w:r>
    </w:p>
    <w:p w:rsidR="00750432" w:rsidRPr="00C568BE" w:rsidRDefault="00750432">
      <w:pPr>
        <w:pStyle w:val="normal0"/>
        <w:ind w:right="282"/>
        <w:jc w:val="both"/>
      </w:pPr>
    </w:p>
    <w:p w:rsidR="00750432" w:rsidRPr="00C568BE" w:rsidRDefault="00283FF4">
      <w:pPr>
        <w:pStyle w:val="normal0"/>
        <w:ind w:right="282" w:firstLine="1134"/>
        <w:jc w:val="both"/>
      </w:pPr>
      <w:r w:rsidRPr="00C568BE">
        <w:t xml:space="preserve"> </w:t>
      </w:r>
    </w:p>
    <w:p w:rsidR="00750432" w:rsidRPr="00C568BE" w:rsidRDefault="00283FF4">
      <w:pPr>
        <w:pStyle w:val="normal0"/>
        <w:jc w:val="center"/>
      </w:pPr>
      <w:bookmarkStart w:id="0" w:name="_gjdgxs" w:colFirst="0" w:colLast="0"/>
      <w:bookmarkEnd w:id="0"/>
      <w:r w:rsidRPr="00C568BE">
        <w:rPr>
          <w:b/>
        </w:rPr>
        <w:t xml:space="preserve">SALA DAS SESSÕES, </w:t>
      </w:r>
      <w:r w:rsidR="00284E21">
        <w:t>22</w:t>
      </w:r>
      <w:r w:rsidRPr="00C568BE">
        <w:t xml:space="preserve"> de </w:t>
      </w:r>
      <w:r w:rsidR="00284E21">
        <w:t>Agosto</w:t>
      </w:r>
      <w:r w:rsidRPr="00C568BE">
        <w:t xml:space="preserve"> de 2018.</w:t>
      </w:r>
    </w:p>
    <w:p w:rsidR="00750432" w:rsidRPr="00C568BE" w:rsidRDefault="00750432">
      <w:pPr>
        <w:pStyle w:val="normal0"/>
        <w:jc w:val="center"/>
      </w:pPr>
    </w:p>
    <w:p w:rsidR="00750432" w:rsidRPr="00C568BE" w:rsidRDefault="00750432">
      <w:pPr>
        <w:pStyle w:val="normal0"/>
        <w:jc w:val="center"/>
      </w:pPr>
    </w:p>
    <w:p w:rsidR="00750432" w:rsidRPr="00C568BE" w:rsidRDefault="00283FF4">
      <w:pPr>
        <w:pStyle w:val="normal0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750432" w:rsidRPr="00C568BE" w:rsidRDefault="00283FF4">
      <w:pPr>
        <w:pStyle w:val="normal0"/>
        <w:jc w:val="center"/>
      </w:pPr>
      <w:r w:rsidRPr="00C568BE">
        <w:t xml:space="preserve">     Vereador - PSDB</w:t>
      </w:r>
    </w:p>
    <w:p w:rsidR="00750432" w:rsidRPr="00C568BE" w:rsidRDefault="00750432">
      <w:pPr>
        <w:pStyle w:val="normal0"/>
        <w:jc w:val="center"/>
        <w:rPr>
          <w:b/>
        </w:rPr>
      </w:pPr>
    </w:p>
    <w:p w:rsidR="00750432" w:rsidRPr="00C568BE" w:rsidRDefault="00750432">
      <w:pPr>
        <w:pStyle w:val="normal0"/>
      </w:pPr>
    </w:p>
    <w:p w:rsidR="00750432" w:rsidRPr="002A367D" w:rsidRDefault="00750432">
      <w:pPr>
        <w:pStyle w:val="normal0"/>
        <w:rPr>
          <w:highlight w:val="yellow"/>
        </w:rPr>
      </w:pPr>
    </w:p>
    <w:sectPr w:rsidR="00750432" w:rsidRPr="002A367D" w:rsidSect="00750432">
      <w:pgSz w:w="11906" w:h="16838"/>
      <w:pgMar w:top="3402" w:right="1701" w:bottom="1418" w:left="1701" w:header="709" w:footer="709" w:gutter="0"/>
      <w:pgNumType w:start="1"/>
      <w:cols w:space="720"/>
      <w:headerReference w:type="default" r:id="R88224a2c5ae14d46"/>
      <w:headerReference w:type="even" r:id="R8a4eee4bbd16483a"/>
      <w:headerReference w:type="first" r:id="R69280a0a42904e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8c2b35037144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0432"/>
    <w:rsid w:val="00283FF4"/>
    <w:rsid w:val="00284E21"/>
    <w:rsid w:val="002A367D"/>
    <w:rsid w:val="00724F0F"/>
    <w:rsid w:val="00750432"/>
    <w:rsid w:val="008F1FB3"/>
    <w:rsid w:val="00C568BE"/>
    <w:rsid w:val="00E7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B3"/>
  </w:style>
  <w:style w:type="paragraph" w:styleId="Ttulo1">
    <w:name w:val="heading 1"/>
    <w:basedOn w:val="normal0"/>
    <w:next w:val="normal0"/>
    <w:rsid w:val="00750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50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50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504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504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50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50432"/>
  </w:style>
  <w:style w:type="table" w:customStyle="1" w:styleId="TableNormal">
    <w:name w:val="Table Normal"/>
    <w:rsid w:val="00750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504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50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">
    <w:name w:val="Emphasis"/>
    <w:basedOn w:val="Fontepargpadro"/>
    <w:uiPriority w:val="20"/>
    <w:qFormat/>
    <w:rsid w:val="00284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8224a2c5ae14d46" /><Relationship Type="http://schemas.openxmlformats.org/officeDocument/2006/relationships/header" Target="/word/header2.xml" Id="R8a4eee4bbd16483a" /><Relationship Type="http://schemas.openxmlformats.org/officeDocument/2006/relationships/header" Target="/word/header3.xml" Id="R69280a0a42904e60" /><Relationship Type="http://schemas.openxmlformats.org/officeDocument/2006/relationships/image" Target="/word/media/213a77ee-b498-40df-be19-3bc316de4b8f.png" Id="R8e197ce290c144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13a77ee-b498-40df-be19-3bc316de4b8f.png" Id="Raf8c2b35037144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dcterms:created xsi:type="dcterms:W3CDTF">2018-08-21T18:31:00Z</dcterms:created>
  <dcterms:modified xsi:type="dcterms:W3CDTF">2018-08-21T18:45:00Z</dcterms:modified>
</cp:coreProperties>
</file>