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E947CE">
        <w:rPr>
          <w:sz w:val="24"/>
          <w:szCs w:val="24"/>
        </w:rPr>
        <w:t>Rua Romeu Gava</w:t>
      </w:r>
      <w:r w:rsidR="000561BD">
        <w:rPr>
          <w:sz w:val="24"/>
          <w:szCs w:val="24"/>
        </w:rPr>
        <w:t>, conforme especifica.</w:t>
      </w:r>
    </w:p>
    <w:bookmarkEnd w:id="0"/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E947CE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E947CE">
        <w:rPr>
          <w:sz w:val="24"/>
          <w:szCs w:val="24"/>
        </w:rPr>
        <w:t>Rua Romeu Gava</w:t>
      </w:r>
      <w:r w:rsidR="004F606A">
        <w:rPr>
          <w:sz w:val="24"/>
          <w:szCs w:val="24"/>
        </w:rPr>
        <w:t xml:space="preserve">, na altura do número </w:t>
      </w:r>
      <w:r w:rsidR="006E79DF">
        <w:rPr>
          <w:sz w:val="24"/>
          <w:szCs w:val="24"/>
        </w:rPr>
        <w:t>7</w:t>
      </w:r>
      <w:r w:rsidR="00E947CE">
        <w:rPr>
          <w:sz w:val="24"/>
          <w:szCs w:val="24"/>
        </w:rPr>
        <w:t>10</w:t>
      </w:r>
      <w:r w:rsidR="004F606A">
        <w:rPr>
          <w:sz w:val="24"/>
          <w:szCs w:val="24"/>
        </w:rPr>
        <w:t xml:space="preserve">, Bairro </w:t>
      </w:r>
      <w:r w:rsidR="00492A19">
        <w:rPr>
          <w:sz w:val="24"/>
          <w:szCs w:val="24"/>
        </w:rPr>
        <w:t>Jardim Santa Filomena II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492A19">
        <w:rPr>
          <w:sz w:val="24"/>
          <w:szCs w:val="24"/>
        </w:rPr>
        <w:t>moradores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492A19">
        <w:rPr>
          <w:sz w:val="24"/>
          <w:szCs w:val="24"/>
        </w:rPr>
        <w:t>24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492A19">
        <w:rPr>
          <w:sz w:val="24"/>
          <w:szCs w:val="24"/>
        </w:rPr>
        <w:t>agosto</w:t>
      </w:r>
      <w:r w:rsidR="0088568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6E79DF" w:rsidRDefault="009A3CA2" w:rsidP="00492A19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88568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6E79DF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0197d0de47fe4676"/>
      <w:headerReference w:type="even" r:id="Rbdeb42484edd4652"/>
      <w:headerReference w:type="first" r:id="Re6bb387ba26f40a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702526df934e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412BC"/>
    <w:rsid w:val="00213B7F"/>
    <w:rsid w:val="002D4EEB"/>
    <w:rsid w:val="00320049"/>
    <w:rsid w:val="003F7E66"/>
    <w:rsid w:val="004773C9"/>
    <w:rsid w:val="00492A19"/>
    <w:rsid w:val="004F606A"/>
    <w:rsid w:val="0057163E"/>
    <w:rsid w:val="00596368"/>
    <w:rsid w:val="005A3BBE"/>
    <w:rsid w:val="005B2D40"/>
    <w:rsid w:val="005D28F0"/>
    <w:rsid w:val="00643897"/>
    <w:rsid w:val="006E79DF"/>
    <w:rsid w:val="007154C2"/>
    <w:rsid w:val="00790F29"/>
    <w:rsid w:val="00855918"/>
    <w:rsid w:val="008577A4"/>
    <w:rsid w:val="00885687"/>
    <w:rsid w:val="008F3EAD"/>
    <w:rsid w:val="00935A6C"/>
    <w:rsid w:val="009A3CA2"/>
    <w:rsid w:val="00A063BA"/>
    <w:rsid w:val="00A307A1"/>
    <w:rsid w:val="00AD05C9"/>
    <w:rsid w:val="00AF259D"/>
    <w:rsid w:val="00B31423"/>
    <w:rsid w:val="00C01FC6"/>
    <w:rsid w:val="00C11B38"/>
    <w:rsid w:val="00C333CF"/>
    <w:rsid w:val="00C74C0A"/>
    <w:rsid w:val="00CA2951"/>
    <w:rsid w:val="00E947CE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197d0de47fe4676" /><Relationship Type="http://schemas.openxmlformats.org/officeDocument/2006/relationships/header" Target="/word/header2.xml" Id="Rbdeb42484edd4652" /><Relationship Type="http://schemas.openxmlformats.org/officeDocument/2006/relationships/header" Target="/word/header3.xml" Id="Re6bb387ba26f40ab" /><Relationship Type="http://schemas.openxmlformats.org/officeDocument/2006/relationships/image" Target="/word/media/81729cbd-4897-4d0a-ae46-6b633965ad36.png" Id="R46a051ec9c2a49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1729cbd-4897-4d0a-ae46-6b633965ad36.png" Id="R82702526df934e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2017-03-21T17:18:00Z</cp:lastPrinted>
  <dcterms:created xsi:type="dcterms:W3CDTF">2018-08-24T12:55:00Z</dcterms:created>
  <dcterms:modified xsi:type="dcterms:W3CDTF">2018-08-24T12:55:00Z</dcterms:modified>
</cp:coreProperties>
</file>