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361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9A6DC1">
        <w:rPr>
          <w:b/>
          <w:sz w:val="24"/>
          <w:szCs w:val="24"/>
        </w:rPr>
        <w:t>359/2018</w:t>
      </w:r>
      <w:bookmarkStart w:id="0" w:name="_GoBack"/>
      <w:bookmarkEnd w:id="0"/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A26BF">
        <w:rPr>
          <w:b/>
          <w:sz w:val="24"/>
          <w:szCs w:val="24"/>
        </w:rPr>
        <w:t>Solicito informações ao Prefeito Municipal so</w:t>
      </w:r>
      <w:r w:rsidR="001C7B63">
        <w:rPr>
          <w:b/>
          <w:sz w:val="24"/>
          <w:szCs w:val="24"/>
        </w:rPr>
        <w:t>bre a existência de áreas disponíveis para construçõ</w:t>
      </w:r>
      <w:r w:rsidR="00491FAF">
        <w:rPr>
          <w:b/>
          <w:sz w:val="24"/>
          <w:szCs w:val="24"/>
        </w:rPr>
        <w:t>es de moradias populares no município de Itatiba.</w:t>
      </w:r>
    </w:p>
    <w:p w:rsidR="009A26BF" w:rsidRPr="00643897" w:rsidRDefault="009A26BF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361E75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61E75" w:rsidRPr="00361E75" w:rsidRDefault="00361E75" w:rsidP="00361E75">
      <w:pPr>
        <w:ind w:right="-1" w:firstLine="1418"/>
        <w:jc w:val="both"/>
        <w:rPr>
          <w:b/>
          <w:sz w:val="24"/>
          <w:szCs w:val="24"/>
        </w:rPr>
      </w:pPr>
    </w:p>
    <w:p w:rsidR="00361E75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2F2C15">
        <w:rPr>
          <w:sz w:val="24"/>
          <w:szCs w:val="24"/>
          <w:shd w:val="clear" w:color="auto" w:fill="FFFFFF"/>
        </w:rPr>
        <w:t>as notícias de que vários municípios poderão ser contemplados com as construções de núcleos habitacionais no Estado de São Paulo;</w:t>
      </w:r>
    </w:p>
    <w:p w:rsidR="00C63B0B" w:rsidRDefault="00C63B0B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C63B0B" w:rsidRDefault="00C63B0B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 w:rsidR="002F2C15">
        <w:rPr>
          <w:sz w:val="24"/>
          <w:szCs w:val="24"/>
        </w:rPr>
        <w:t>, que para a efetivação desses projetos</w:t>
      </w:r>
      <w:r w:rsidR="00491FAF">
        <w:rPr>
          <w:sz w:val="24"/>
          <w:szCs w:val="24"/>
        </w:rPr>
        <w:t>, compete sempre ao m</w:t>
      </w:r>
      <w:r w:rsidR="002F2C15">
        <w:rPr>
          <w:sz w:val="24"/>
          <w:szCs w:val="24"/>
        </w:rPr>
        <w:t xml:space="preserve">unicípio disponibilizar áreas para essas </w:t>
      </w:r>
      <w:r w:rsidR="008F37B5">
        <w:rPr>
          <w:sz w:val="24"/>
          <w:szCs w:val="24"/>
        </w:rPr>
        <w:t>construções;</w:t>
      </w:r>
    </w:p>
    <w:p w:rsidR="002F2C15" w:rsidRDefault="00FE5B94" w:rsidP="002F2C15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2F2C15" w:rsidRPr="00643897">
        <w:rPr>
          <w:b/>
          <w:sz w:val="24"/>
          <w:szCs w:val="24"/>
        </w:rPr>
        <w:t>CONSIDERANDO</w:t>
      </w:r>
      <w:r w:rsidR="002F2C15">
        <w:rPr>
          <w:sz w:val="24"/>
          <w:szCs w:val="24"/>
        </w:rPr>
        <w:t>, que este assunto é de inte</w:t>
      </w:r>
      <w:r w:rsidR="008F37B5">
        <w:rPr>
          <w:sz w:val="24"/>
          <w:szCs w:val="24"/>
        </w:rPr>
        <w:t>resse comum e principalmente das pessoas mais carentes.</w:t>
      </w:r>
    </w:p>
    <w:p w:rsidR="008D6223" w:rsidRPr="00386592" w:rsidRDefault="008D6223" w:rsidP="002F2C15">
      <w:pPr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2F04D8" w:rsidRDefault="00491FAF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O m</w:t>
      </w:r>
      <w:r w:rsidR="008F37B5">
        <w:rPr>
          <w:sz w:val="24"/>
          <w:szCs w:val="24"/>
        </w:rPr>
        <w:t>unicípio de Itatiba possui formalizado junto à Secretaria de Habitação do Estado algum pedido para construções de residências populares. Se sim, quantas?</w:t>
      </w:r>
    </w:p>
    <w:p w:rsidR="008F37B5" w:rsidRDefault="008F37B5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Existem áreas disp</w:t>
      </w:r>
      <w:r w:rsidR="00491FAF">
        <w:rPr>
          <w:sz w:val="24"/>
          <w:szCs w:val="24"/>
        </w:rPr>
        <w:t>oníveis de propriedade do M</w:t>
      </w:r>
      <w:r>
        <w:rPr>
          <w:sz w:val="24"/>
          <w:szCs w:val="24"/>
        </w:rPr>
        <w:t>unicípio para tais construções? Se sim, onde?</w:t>
      </w:r>
    </w:p>
    <w:p w:rsidR="00BC77CE" w:rsidRDefault="008F37B5" w:rsidP="008F37B5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Existe algum estudo sobre o levantamento do déficit habitacional? Se sim, qual seria a demanda necessária para extinguir ou minimizar tal déficit?</w:t>
      </w:r>
    </w:p>
    <w:p w:rsidR="008F37B5" w:rsidRPr="00643897" w:rsidRDefault="008F37B5" w:rsidP="008F37B5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8F37B5">
        <w:rPr>
          <w:sz w:val="24"/>
          <w:szCs w:val="24"/>
        </w:rPr>
        <w:t>19</w:t>
      </w:r>
      <w:r w:rsidR="002F04D8">
        <w:rPr>
          <w:sz w:val="24"/>
          <w:szCs w:val="24"/>
        </w:rPr>
        <w:t xml:space="preserve"> de </w:t>
      </w:r>
      <w:r w:rsidR="008F37B5">
        <w:rPr>
          <w:sz w:val="24"/>
          <w:szCs w:val="24"/>
        </w:rPr>
        <w:t>setembro</w:t>
      </w:r>
      <w:r w:rsidR="00605D0D">
        <w:rPr>
          <w:sz w:val="24"/>
          <w:szCs w:val="24"/>
        </w:rPr>
        <w:t xml:space="preserve"> de 2018</w:t>
      </w:r>
      <w:r w:rsidR="00361E75"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361E75" w:rsidRPr="00643897" w:rsidRDefault="00361E75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9A26BF" w:rsidRPr="00BC77CE" w:rsidRDefault="00BC77CE" w:rsidP="00361E7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9A26BF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D5" w:rsidRDefault="008631D5">
      <w:r>
        <w:separator/>
      </w:r>
    </w:p>
  </w:endnote>
  <w:endnote w:type="continuationSeparator" w:id="0">
    <w:p w:rsidR="008631D5" w:rsidRDefault="008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D5" w:rsidRDefault="008631D5">
      <w:r>
        <w:separator/>
      </w:r>
    </w:p>
  </w:footnote>
  <w:footnote w:type="continuationSeparator" w:id="0">
    <w:p w:rsidR="008631D5" w:rsidRDefault="0086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1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1D5"/>
  <w:p w:rsidR="002230FE" w:rsidRDefault="008631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31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186CEF"/>
    <w:rsid w:val="001C7B63"/>
    <w:rsid w:val="002230FE"/>
    <w:rsid w:val="002B20A8"/>
    <w:rsid w:val="002F04D8"/>
    <w:rsid w:val="002F2C15"/>
    <w:rsid w:val="00326008"/>
    <w:rsid w:val="00361E75"/>
    <w:rsid w:val="00386592"/>
    <w:rsid w:val="004033A0"/>
    <w:rsid w:val="00491FAF"/>
    <w:rsid w:val="00605D0D"/>
    <w:rsid w:val="00615FF2"/>
    <w:rsid w:val="00695BF1"/>
    <w:rsid w:val="007464F4"/>
    <w:rsid w:val="00766D46"/>
    <w:rsid w:val="00784934"/>
    <w:rsid w:val="007C3455"/>
    <w:rsid w:val="00853CBF"/>
    <w:rsid w:val="008631D5"/>
    <w:rsid w:val="008D6223"/>
    <w:rsid w:val="008F37B5"/>
    <w:rsid w:val="0094213A"/>
    <w:rsid w:val="009A26BF"/>
    <w:rsid w:val="009A6DC1"/>
    <w:rsid w:val="00BC77CE"/>
    <w:rsid w:val="00C63B0B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C18F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2018-08-14T14:26:00Z</cp:lastPrinted>
  <dcterms:created xsi:type="dcterms:W3CDTF">2018-09-18T15:18:00Z</dcterms:created>
  <dcterms:modified xsi:type="dcterms:W3CDTF">2018-09-18T20:25:00Z</dcterms:modified>
</cp:coreProperties>
</file>