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13" w:rsidRPr="00B7200C" w:rsidRDefault="00F16913" w:rsidP="00F1691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133BB">
        <w:rPr>
          <w:b/>
          <w:sz w:val="24"/>
          <w:szCs w:val="24"/>
        </w:rPr>
        <w:t>1396/2018</w:t>
      </w:r>
      <w:bookmarkStart w:id="0" w:name="_GoBack"/>
      <w:bookmarkEnd w:id="0"/>
    </w:p>
    <w:p w:rsidR="00F16913" w:rsidRPr="00DB5753" w:rsidRDefault="00F16913" w:rsidP="00F1691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16913" w:rsidRDefault="00F16913" w:rsidP="00F1691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16913" w:rsidRDefault="00F16913" w:rsidP="00F1691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 operação tapa buracos na Rua Aristides </w:t>
      </w:r>
      <w:proofErr w:type="spellStart"/>
      <w:r>
        <w:rPr>
          <w:rFonts w:cs="Calibri"/>
          <w:b/>
          <w:sz w:val="24"/>
          <w:szCs w:val="24"/>
        </w:rPr>
        <w:t>Lôbo</w:t>
      </w:r>
      <w:proofErr w:type="spellEnd"/>
      <w:r>
        <w:rPr>
          <w:rFonts w:cs="Calibri"/>
          <w:b/>
          <w:sz w:val="24"/>
          <w:szCs w:val="24"/>
        </w:rPr>
        <w:t xml:space="preserve"> próximo ao número 180, no Bairro Centro. Conforme esclarece.</w:t>
      </w:r>
    </w:p>
    <w:p w:rsidR="00F16913" w:rsidRPr="00D22A42" w:rsidRDefault="00F16913" w:rsidP="00F16913">
      <w:pPr>
        <w:jc w:val="both"/>
        <w:rPr>
          <w:rFonts w:cs="Calibri"/>
          <w:b/>
          <w:sz w:val="24"/>
          <w:szCs w:val="24"/>
        </w:rPr>
      </w:pPr>
    </w:p>
    <w:p w:rsidR="00F16913" w:rsidRPr="00585F2B" w:rsidRDefault="00F16913" w:rsidP="00F1691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16913" w:rsidRDefault="00F16913" w:rsidP="00F1691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16913" w:rsidRDefault="00F16913" w:rsidP="00F1691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16913" w:rsidRPr="00271E23" w:rsidRDefault="00F16913" w:rsidP="00F1691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16913" w:rsidRDefault="00F16913" w:rsidP="00F1691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 e podendo causar acidentes e danos nos veículos que por ali circulam.</w:t>
      </w:r>
    </w:p>
    <w:p w:rsidR="00F16913" w:rsidRPr="00301585" w:rsidRDefault="00F16913" w:rsidP="00F1691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16913" w:rsidRDefault="00F16913" w:rsidP="00F1691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Rua Aristides </w:t>
      </w:r>
      <w:proofErr w:type="spellStart"/>
      <w:r>
        <w:rPr>
          <w:rFonts w:cs="Calibri"/>
          <w:sz w:val="24"/>
          <w:szCs w:val="24"/>
        </w:rPr>
        <w:t>Lôbo</w:t>
      </w:r>
      <w:proofErr w:type="spellEnd"/>
      <w:r>
        <w:rPr>
          <w:rFonts w:cs="Calibri"/>
          <w:sz w:val="24"/>
          <w:szCs w:val="24"/>
        </w:rPr>
        <w:t xml:space="preserve"> próximo ao número 180, no Bairro Centro.</w:t>
      </w:r>
    </w:p>
    <w:p w:rsidR="00F16913" w:rsidRDefault="00F16913" w:rsidP="00F16913">
      <w:pPr>
        <w:spacing w:line="360" w:lineRule="auto"/>
        <w:jc w:val="both"/>
        <w:rPr>
          <w:rFonts w:cs="Calibri"/>
          <w:sz w:val="24"/>
          <w:szCs w:val="24"/>
        </w:rPr>
      </w:pPr>
    </w:p>
    <w:p w:rsidR="00F16913" w:rsidRDefault="00F16913" w:rsidP="00F16913">
      <w:pPr>
        <w:spacing w:line="360" w:lineRule="auto"/>
        <w:jc w:val="both"/>
        <w:rPr>
          <w:rFonts w:cs="Calibri"/>
          <w:sz w:val="24"/>
          <w:szCs w:val="24"/>
        </w:rPr>
      </w:pPr>
    </w:p>
    <w:p w:rsidR="00F16913" w:rsidRDefault="00F16913" w:rsidP="00F1691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outubro de 2018. </w:t>
      </w:r>
    </w:p>
    <w:p w:rsidR="00F16913" w:rsidRDefault="00F16913" w:rsidP="00F16913">
      <w:pPr>
        <w:spacing w:line="360" w:lineRule="auto"/>
        <w:ind w:hanging="567"/>
        <w:rPr>
          <w:rFonts w:cs="Calibri"/>
          <w:sz w:val="24"/>
          <w:szCs w:val="24"/>
        </w:rPr>
      </w:pPr>
    </w:p>
    <w:p w:rsidR="00F16913" w:rsidRDefault="00F16913" w:rsidP="00F16913">
      <w:pPr>
        <w:spacing w:line="360" w:lineRule="auto"/>
        <w:ind w:hanging="567"/>
        <w:rPr>
          <w:rFonts w:cs="Calibri"/>
          <w:sz w:val="24"/>
          <w:szCs w:val="24"/>
        </w:rPr>
      </w:pPr>
    </w:p>
    <w:p w:rsidR="00F16913" w:rsidRDefault="00F16913" w:rsidP="00F1691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16913" w:rsidRPr="00585F2B" w:rsidRDefault="00F16913" w:rsidP="00F1691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F16913" w:rsidRDefault="00F16913" w:rsidP="00F16913"/>
    <w:p w:rsidR="00C356F1" w:rsidRDefault="00C356F1"/>
    <w:sectPr w:rsidR="00C356F1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07" w:rsidRDefault="00F81007">
      <w:r>
        <w:separator/>
      </w:r>
    </w:p>
  </w:endnote>
  <w:endnote w:type="continuationSeparator" w:id="0">
    <w:p w:rsidR="00F81007" w:rsidRDefault="00F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07" w:rsidRDefault="00F81007">
      <w:r>
        <w:separator/>
      </w:r>
    </w:p>
  </w:footnote>
  <w:footnote w:type="continuationSeparator" w:id="0">
    <w:p w:rsidR="00F81007" w:rsidRDefault="00F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10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1007"/>
  <w:p w:rsidR="00B83F33" w:rsidRDefault="00F810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10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13"/>
    <w:rsid w:val="00B83F33"/>
    <w:rsid w:val="00C356F1"/>
    <w:rsid w:val="00E133BB"/>
    <w:rsid w:val="00F16913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DAD0"/>
  <w15:chartTrackingRefBased/>
  <w15:docId w15:val="{A269F578-7525-4382-A2A2-44418F46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2018-10-02T16:29:00Z</dcterms:created>
  <dcterms:modified xsi:type="dcterms:W3CDTF">2018-10-02T20:15:00Z</dcterms:modified>
</cp:coreProperties>
</file>