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</w:t>
      </w:r>
      <w:r w:rsidR="00CF41D8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</w:t>
      </w:r>
      <w:r w:rsidRPr="000A4F86">
        <w:rPr>
          <w:b/>
          <w:sz w:val="24"/>
          <w:szCs w:val="24"/>
        </w:rPr>
        <w:t xml:space="preserve">  </w:t>
      </w:r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A8686C">
        <w:rPr>
          <w:b/>
          <w:sz w:val="24"/>
          <w:szCs w:val="24"/>
        </w:rPr>
        <w:t>, reparos na tampa de inspeção</w:t>
      </w:r>
      <w:r w:rsidR="007176D6">
        <w:rPr>
          <w:b/>
          <w:sz w:val="24"/>
          <w:szCs w:val="24"/>
        </w:rPr>
        <w:t>,</w:t>
      </w:r>
      <w:r w:rsidR="00A8686C">
        <w:rPr>
          <w:b/>
          <w:sz w:val="24"/>
          <w:szCs w:val="24"/>
        </w:rPr>
        <w:t xml:space="preserve"> localizada</w:t>
      </w:r>
      <w:r w:rsidR="007176D6">
        <w:rPr>
          <w:b/>
          <w:sz w:val="24"/>
          <w:szCs w:val="24"/>
        </w:rPr>
        <w:t xml:space="preserve"> </w:t>
      </w:r>
      <w:r w:rsidR="00A8686C">
        <w:rPr>
          <w:b/>
          <w:sz w:val="24"/>
          <w:szCs w:val="24"/>
        </w:rPr>
        <w:t xml:space="preserve">na Rua Benedito </w:t>
      </w:r>
      <w:proofErr w:type="spellStart"/>
      <w:r w:rsidR="00A8686C">
        <w:rPr>
          <w:b/>
          <w:sz w:val="24"/>
          <w:szCs w:val="24"/>
        </w:rPr>
        <w:t>Ubinha</w:t>
      </w:r>
      <w:proofErr w:type="spellEnd"/>
      <w:r w:rsidR="00A84062">
        <w:rPr>
          <w:b/>
          <w:sz w:val="24"/>
          <w:szCs w:val="24"/>
        </w:rPr>
        <w:t xml:space="preserve">, </w:t>
      </w:r>
      <w:r w:rsidR="00A8686C">
        <w:rPr>
          <w:b/>
          <w:sz w:val="24"/>
          <w:szCs w:val="24"/>
        </w:rPr>
        <w:t>em frente ao número 600</w:t>
      </w:r>
      <w:r w:rsidR="007176D6">
        <w:rPr>
          <w:b/>
          <w:sz w:val="24"/>
          <w:szCs w:val="24"/>
        </w:rPr>
        <w:t xml:space="preserve">, </w:t>
      </w:r>
      <w:r w:rsidR="00A8686C">
        <w:rPr>
          <w:b/>
          <w:sz w:val="24"/>
          <w:szCs w:val="24"/>
        </w:rPr>
        <w:t>no Parque São Francisco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B92907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A8686C">
        <w:rPr>
          <w:sz w:val="24"/>
          <w:szCs w:val="24"/>
        </w:rPr>
        <w:t xml:space="preserve">existe </w:t>
      </w:r>
      <w:r w:rsidR="00DF504D">
        <w:rPr>
          <w:sz w:val="24"/>
          <w:szCs w:val="24"/>
        </w:rPr>
        <w:t>um</w:t>
      </w:r>
      <w:r w:rsidR="007176D6">
        <w:rPr>
          <w:sz w:val="24"/>
          <w:szCs w:val="24"/>
        </w:rPr>
        <w:t>a tampa</w:t>
      </w:r>
      <w:r w:rsidR="00B92907">
        <w:rPr>
          <w:sz w:val="24"/>
          <w:szCs w:val="24"/>
        </w:rPr>
        <w:t xml:space="preserve"> </w:t>
      </w:r>
      <w:r w:rsidR="00DF504D">
        <w:rPr>
          <w:sz w:val="24"/>
          <w:szCs w:val="24"/>
        </w:rPr>
        <w:t>de</w:t>
      </w:r>
      <w:r w:rsidR="007176D6" w:rsidRPr="007176D6">
        <w:rPr>
          <w:sz w:val="24"/>
          <w:szCs w:val="24"/>
        </w:rPr>
        <w:t xml:space="preserve"> bueiro</w:t>
      </w:r>
      <w:r w:rsidR="00DF504D">
        <w:rPr>
          <w:sz w:val="24"/>
          <w:szCs w:val="24"/>
        </w:rPr>
        <w:t xml:space="preserve"> vazando esgoto</w:t>
      </w:r>
      <w:r w:rsidR="00A8686C" w:rsidRPr="00A8686C">
        <w:rPr>
          <w:sz w:val="24"/>
          <w:szCs w:val="24"/>
        </w:rPr>
        <w:t xml:space="preserve"> na Rua Benedito </w:t>
      </w:r>
      <w:proofErr w:type="spellStart"/>
      <w:r w:rsidR="00A8686C" w:rsidRPr="00A8686C">
        <w:rPr>
          <w:sz w:val="24"/>
          <w:szCs w:val="24"/>
        </w:rPr>
        <w:t>Ubinha</w:t>
      </w:r>
      <w:proofErr w:type="spellEnd"/>
      <w:r w:rsidR="00A8686C" w:rsidRPr="00A8686C">
        <w:rPr>
          <w:sz w:val="24"/>
          <w:szCs w:val="24"/>
        </w:rPr>
        <w:t>, em frente ao número 600, no Parque São Francisco</w:t>
      </w:r>
      <w:r w:rsidR="00DF504D">
        <w:rPr>
          <w:sz w:val="24"/>
          <w:szCs w:val="24"/>
        </w:rPr>
        <w:t>.</w:t>
      </w:r>
    </w:p>
    <w:p w:rsidR="007176D6" w:rsidRDefault="007176D6" w:rsidP="00B92907">
      <w:pPr>
        <w:ind w:right="-2" w:firstLine="1418"/>
        <w:jc w:val="both"/>
        <w:rPr>
          <w:sz w:val="24"/>
          <w:szCs w:val="24"/>
        </w:rPr>
      </w:pPr>
    </w:p>
    <w:p w:rsidR="00CF41D8" w:rsidRPr="009D6F07" w:rsidRDefault="005856A1" w:rsidP="00CF41D8">
      <w:pPr>
        <w:ind w:firstLine="1418"/>
        <w:jc w:val="both"/>
        <w:rPr>
          <w:sz w:val="24"/>
          <w:szCs w:val="22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B92907">
        <w:rPr>
          <w:sz w:val="24"/>
        </w:rPr>
        <w:t xml:space="preserve"> </w:t>
      </w:r>
      <w:r w:rsidR="00CF41D8">
        <w:rPr>
          <w:sz w:val="24"/>
          <w:szCs w:val="24"/>
        </w:rPr>
        <w:t xml:space="preserve">tal reparo trata-se de </w:t>
      </w:r>
      <w:r w:rsidR="00A8686C">
        <w:rPr>
          <w:sz w:val="24"/>
          <w:szCs w:val="24"/>
        </w:rPr>
        <w:t>medida necessária</w:t>
      </w:r>
      <w:r w:rsidR="00CF41D8">
        <w:rPr>
          <w:sz w:val="24"/>
          <w:szCs w:val="24"/>
        </w:rPr>
        <w:t>, pois do jeito que se encontr</w:t>
      </w:r>
      <w:r w:rsidR="00DF504D">
        <w:rPr>
          <w:sz w:val="24"/>
          <w:szCs w:val="24"/>
        </w:rPr>
        <w:t>a a tampa de inspeção, acaba vazando esgoto dentro da residência, colocando em risco a saúde dos moradores.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CF41D8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CF41D8">
        <w:rPr>
          <w:sz w:val="24"/>
          <w:szCs w:val="24"/>
        </w:rPr>
        <w:t xml:space="preserve">Companhia de Saneamento Básico </w:t>
      </w:r>
      <w:r w:rsidR="0099416C" w:rsidRPr="00CF41D8">
        <w:rPr>
          <w:sz w:val="24"/>
          <w:szCs w:val="24"/>
        </w:rPr>
        <w:t>do Estado de São Paulo – SABESP</w:t>
      </w:r>
      <w:r w:rsidR="0099416C" w:rsidRPr="00CF41D8">
        <w:rPr>
          <w:b/>
          <w:sz w:val="24"/>
          <w:szCs w:val="24"/>
        </w:rPr>
        <w:t>,</w:t>
      </w:r>
      <w:r w:rsidR="0099416C" w:rsidRPr="00CF41D8">
        <w:rPr>
          <w:sz w:val="24"/>
          <w:szCs w:val="24"/>
        </w:rPr>
        <w:t xml:space="preserve"> no senti</w:t>
      </w:r>
      <w:r w:rsidR="00B92907" w:rsidRPr="00CF41D8">
        <w:rPr>
          <w:sz w:val="24"/>
          <w:szCs w:val="24"/>
        </w:rPr>
        <w:t>do de</w:t>
      </w:r>
      <w:r w:rsidR="00CF41D8" w:rsidRPr="00CF41D8">
        <w:rPr>
          <w:sz w:val="24"/>
          <w:szCs w:val="24"/>
        </w:rPr>
        <w:t xml:space="preserve"> realizar</w:t>
      </w:r>
      <w:r w:rsidR="00DF504D">
        <w:rPr>
          <w:sz w:val="24"/>
          <w:szCs w:val="24"/>
        </w:rPr>
        <w:t xml:space="preserve"> reparos na tampa de inspeção,</w:t>
      </w:r>
      <w:bookmarkStart w:id="0" w:name="_GoBack"/>
      <w:bookmarkEnd w:id="0"/>
      <w:r w:rsidR="00A8686C" w:rsidRPr="00A8686C">
        <w:rPr>
          <w:sz w:val="24"/>
          <w:szCs w:val="24"/>
        </w:rPr>
        <w:t xml:space="preserve"> localizada na Rua Benedito </w:t>
      </w:r>
      <w:proofErr w:type="spellStart"/>
      <w:r w:rsidR="00A8686C" w:rsidRPr="00A8686C">
        <w:rPr>
          <w:sz w:val="24"/>
          <w:szCs w:val="24"/>
        </w:rPr>
        <w:t>Ubinha</w:t>
      </w:r>
      <w:proofErr w:type="spellEnd"/>
      <w:r w:rsidR="00A8686C" w:rsidRPr="00A8686C">
        <w:rPr>
          <w:sz w:val="24"/>
          <w:szCs w:val="24"/>
        </w:rPr>
        <w:t>, em frente ao número 600, no Parque São Francisco</w:t>
      </w:r>
      <w:r w:rsidR="00CF41D8" w:rsidRPr="00A8686C">
        <w:rPr>
          <w:sz w:val="24"/>
          <w:szCs w:val="24"/>
        </w:rPr>
        <w:t xml:space="preserve">, </w:t>
      </w:r>
      <w:r w:rsidR="00CF41D8" w:rsidRPr="00CF41D8">
        <w:rPr>
          <w:sz w:val="24"/>
          <w:szCs w:val="24"/>
        </w:rPr>
        <w:t>com a brevidade possível.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A8686C">
        <w:rPr>
          <w:b/>
          <w:sz w:val="24"/>
          <w:szCs w:val="24"/>
        </w:rPr>
        <w:t xml:space="preserve">, 16 de </w:t>
      </w:r>
      <w:proofErr w:type="gramStart"/>
      <w:r w:rsidR="00A8686C">
        <w:rPr>
          <w:b/>
          <w:sz w:val="24"/>
          <w:szCs w:val="24"/>
        </w:rPr>
        <w:t>Outubro</w:t>
      </w:r>
      <w:proofErr w:type="gramEnd"/>
      <w:r w:rsidR="00B92907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DF504D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f55194168e964568"/>
      <w:headerReference w:type="even" r:id="R302e2d3f754e45bc"/>
      <w:headerReference w:type="first" r:id="R08a242674a5949f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1fd425239a49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1DC5"/>
    <w:rsid w:val="00344809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176D6"/>
    <w:rsid w:val="007714AC"/>
    <w:rsid w:val="007D2203"/>
    <w:rsid w:val="00810F34"/>
    <w:rsid w:val="008309F0"/>
    <w:rsid w:val="00935255"/>
    <w:rsid w:val="00947AEB"/>
    <w:rsid w:val="0099416C"/>
    <w:rsid w:val="009E5895"/>
    <w:rsid w:val="00A05FB6"/>
    <w:rsid w:val="00A84062"/>
    <w:rsid w:val="00A8686C"/>
    <w:rsid w:val="00B24480"/>
    <w:rsid w:val="00B92907"/>
    <w:rsid w:val="00BD284B"/>
    <w:rsid w:val="00CC0062"/>
    <w:rsid w:val="00CC6E0D"/>
    <w:rsid w:val="00CF41D8"/>
    <w:rsid w:val="00CF67C3"/>
    <w:rsid w:val="00D05F2B"/>
    <w:rsid w:val="00D2673D"/>
    <w:rsid w:val="00D57EB8"/>
    <w:rsid w:val="00D94C78"/>
    <w:rsid w:val="00D95D41"/>
    <w:rsid w:val="00DA486B"/>
    <w:rsid w:val="00DF504D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55194168e964568" /><Relationship Type="http://schemas.openxmlformats.org/officeDocument/2006/relationships/header" Target="/word/header2.xml" Id="R302e2d3f754e45bc" /><Relationship Type="http://schemas.openxmlformats.org/officeDocument/2006/relationships/header" Target="/word/header3.xml" Id="R08a242674a5949f9" /><Relationship Type="http://schemas.openxmlformats.org/officeDocument/2006/relationships/image" Target="/word/media/fe4587c8-4386-4df5-bb8c-7bc082aca1ad.png" Id="R789ffd1348f54b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e4587c8-4386-4df5-bb8c-7bc082aca1ad.png" Id="R221fd425239a49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4</cp:revision>
  <cp:lastPrinted>2018-10-16T12:26:00Z</cp:lastPrinted>
  <dcterms:created xsi:type="dcterms:W3CDTF">2018-10-15T18:09:00Z</dcterms:created>
  <dcterms:modified xsi:type="dcterms:W3CDTF">2018-10-16T12:26:00Z</dcterms:modified>
</cp:coreProperties>
</file>