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B63DF">
        <w:rPr>
          <w:b/>
          <w:sz w:val="24"/>
          <w:szCs w:val="24"/>
        </w:rPr>
        <w:t xml:space="preserve"> 388/2018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4E5D27" w:rsidRDefault="004E5D27" w:rsidP="004E5D27">
      <w:pPr>
        <w:ind w:left="567" w:right="849"/>
        <w:jc w:val="both"/>
        <w:rPr>
          <w:b/>
          <w:sz w:val="28"/>
        </w:rPr>
      </w:pPr>
    </w:p>
    <w:p w:rsidR="004E5D27" w:rsidRDefault="004E5D27" w:rsidP="004E5D27">
      <w:pPr>
        <w:ind w:left="567" w:right="849"/>
        <w:jc w:val="both"/>
        <w:rPr>
          <w:b/>
          <w:sz w:val="24"/>
        </w:rPr>
      </w:pPr>
    </w:p>
    <w:p w:rsidR="004E5D27" w:rsidRPr="004E5D27" w:rsidRDefault="004E5D27" w:rsidP="004E5D27">
      <w:pPr>
        <w:ind w:left="567" w:right="84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4E5D27">
        <w:rPr>
          <w:b/>
          <w:sz w:val="24"/>
          <w:u w:val="single"/>
        </w:rPr>
        <w:t>ASSUNTO</w:t>
      </w:r>
      <w:r w:rsidRPr="004E5D27">
        <w:rPr>
          <w:b/>
          <w:sz w:val="24"/>
        </w:rPr>
        <w:t>:</w:t>
      </w:r>
      <w:r w:rsidRPr="004E5D27">
        <w:rPr>
          <w:i/>
          <w:color w:val="000080"/>
          <w:sz w:val="24"/>
        </w:rPr>
        <w:t xml:space="preserve">  </w:t>
      </w:r>
      <w:r w:rsidRPr="004E5D27">
        <w:rPr>
          <w:b/>
          <w:i/>
          <w:sz w:val="24"/>
        </w:rPr>
        <w:t xml:space="preserve">Solicita a CPFL colocação de Iluminação </w:t>
      </w:r>
      <w:proofErr w:type="spellStart"/>
      <w:r w:rsidRPr="004E5D27">
        <w:rPr>
          <w:b/>
          <w:i/>
          <w:sz w:val="24"/>
        </w:rPr>
        <w:t>Publica</w:t>
      </w:r>
      <w:proofErr w:type="spellEnd"/>
      <w:r w:rsidRPr="004E5D27">
        <w:rPr>
          <w:b/>
          <w:i/>
          <w:sz w:val="24"/>
        </w:rPr>
        <w:t xml:space="preserve"> na Rua Joaquim Ferreira Penteado Bairro Engenho D’Agua.</w:t>
      </w:r>
    </w:p>
    <w:p w:rsidR="004E5D27" w:rsidRP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P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Default="004E5D27" w:rsidP="004E5D27">
      <w:pPr>
        <w:ind w:left="567" w:right="849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Default="004E5D27" w:rsidP="004E5D27">
      <w:pPr>
        <w:ind w:left="567" w:right="849" w:firstLine="2268"/>
        <w:jc w:val="both"/>
        <w:rPr>
          <w:b/>
          <w:sz w:val="24"/>
        </w:rPr>
      </w:pPr>
    </w:p>
    <w:p w:rsidR="004E5D27" w:rsidRDefault="004E5D27" w:rsidP="004E5D27">
      <w:pPr>
        <w:pStyle w:val="TextosemFormatao"/>
        <w:ind w:left="567" w:right="849"/>
        <w:jc w:val="both"/>
      </w:pPr>
    </w:p>
    <w:p w:rsidR="004E5D27" w:rsidRDefault="004E5D27" w:rsidP="004E5D27">
      <w:pPr>
        <w:pStyle w:val="TextosemFormatao"/>
        <w:tabs>
          <w:tab w:val="left" w:pos="8820"/>
        </w:tabs>
        <w:ind w:left="567" w:right="849" w:firstLine="226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a Rua Joaquim Ferreira Penteado é de extrema importância para moradores do Bairro Engenho D’Agua e não possui iluminação pública</w:t>
      </w:r>
    </w:p>
    <w:p w:rsidR="004E5D27" w:rsidRDefault="004E5D27" w:rsidP="004E5D27">
      <w:pPr>
        <w:pStyle w:val="TextosemFormatao"/>
        <w:ind w:left="567" w:right="849" w:firstLine="226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4E5D27" w:rsidRDefault="004E5D27" w:rsidP="004E5D27">
      <w:pPr>
        <w:pStyle w:val="TextosemFormatao"/>
        <w:ind w:left="567" w:right="849" w:firstLine="226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REQUEIRO, </w:t>
      </w:r>
      <w:r>
        <w:rPr>
          <w:rFonts w:ascii="Times New Roman" w:hAnsi="Times New Roman"/>
          <w:b w:val="0"/>
          <w:sz w:val="24"/>
        </w:rPr>
        <w:t xml:space="preserve">reiteradamente nos termos regimentais e </w:t>
      </w:r>
      <w:proofErr w:type="gramStart"/>
      <w:r>
        <w:rPr>
          <w:rFonts w:ascii="Times New Roman" w:hAnsi="Times New Roman"/>
          <w:b w:val="0"/>
          <w:sz w:val="24"/>
        </w:rPr>
        <w:t>após  consultado</w:t>
      </w:r>
      <w:proofErr w:type="gramEnd"/>
      <w:r>
        <w:rPr>
          <w:rFonts w:ascii="Times New Roman" w:hAnsi="Times New Roman"/>
          <w:b w:val="0"/>
          <w:sz w:val="24"/>
        </w:rPr>
        <w:t xml:space="preserve"> o   Soberano   Plenário,  que  seja  oficiado  ao  Sr.   Prefeito </w:t>
      </w:r>
      <w:proofErr w:type="gramStart"/>
      <w:r>
        <w:rPr>
          <w:rFonts w:ascii="Times New Roman" w:hAnsi="Times New Roman"/>
          <w:b w:val="0"/>
          <w:sz w:val="24"/>
        </w:rPr>
        <w:t xml:space="preserve">Municipal,   </w:t>
      </w:r>
      <w:proofErr w:type="gramEnd"/>
      <w:r>
        <w:rPr>
          <w:rFonts w:ascii="Times New Roman" w:hAnsi="Times New Roman"/>
          <w:b w:val="0"/>
          <w:sz w:val="24"/>
        </w:rPr>
        <w:t>solicitando   a intercessão de Sua   Excelência junto à CPFL no sentido de obter a instalação de iluminação pública na referida rua, que se encontra totalmente sem iluminação, para maior segurança e bem estar da população local.</w:t>
      </w:r>
    </w:p>
    <w:p w:rsidR="004E5D27" w:rsidRDefault="004E5D27" w:rsidP="004E5D27">
      <w:pPr>
        <w:pStyle w:val="TextosemFormatao"/>
        <w:ind w:left="567" w:right="849" w:firstLine="2268"/>
        <w:jc w:val="both"/>
      </w:pPr>
      <w:r>
        <w:t xml:space="preserve">  </w:t>
      </w:r>
    </w:p>
    <w:p w:rsidR="004E5D27" w:rsidRDefault="004E5D27" w:rsidP="004E5D27">
      <w:pPr>
        <w:ind w:left="567" w:right="849" w:firstLine="2268"/>
        <w:jc w:val="both"/>
        <w:rPr>
          <w:sz w:val="24"/>
        </w:rPr>
      </w:pPr>
      <w:r>
        <w:rPr>
          <w:sz w:val="24"/>
        </w:rPr>
        <w:t>Tal pedido é apresentado com a finalidade de proporcionar segurança às pessoas que transitam por aquele logradouro, onde a falta de iluminação oferece alto índice de perigo.</w:t>
      </w:r>
    </w:p>
    <w:p w:rsidR="004E5D27" w:rsidRDefault="004E5D27" w:rsidP="004E5D27">
      <w:pPr>
        <w:ind w:left="567" w:right="849"/>
        <w:jc w:val="both"/>
        <w:rPr>
          <w:b/>
          <w:sz w:val="24"/>
        </w:rPr>
      </w:pPr>
    </w:p>
    <w:p w:rsidR="004E5D27" w:rsidRDefault="004E5D27" w:rsidP="004E5D27">
      <w:pPr>
        <w:ind w:left="567" w:right="849"/>
        <w:jc w:val="center"/>
        <w:rPr>
          <w:b/>
          <w:sz w:val="24"/>
        </w:rPr>
      </w:pPr>
    </w:p>
    <w:p w:rsidR="004E5D27" w:rsidRDefault="004E5D27" w:rsidP="004E5D27">
      <w:pPr>
        <w:ind w:left="567" w:right="849"/>
        <w:jc w:val="center"/>
        <w:rPr>
          <w:b/>
          <w:sz w:val="24"/>
        </w:rPr>
      </w:pPr>
    </w:p>
    <w:p w:rsidR="004E5D27" w:rsidRDefault="004E5D27" w:rsidP="004E5D27">
      <w:pPr>
        <w:ind w:left="567" w:right="849"/>
        <w:jc w:val="center"/>
        <w:rPr>
          <w:sz w:val="24"/>
        </w:rPr>
      </w:pPr>
      <w:r>
        <w:rPr>
          <w:b/>
          <w:sz w:val="24"/>
        </w:rPr>
        <w:t xml:space="preserve">SALA DAS SESSÕES, </w:t>
      </w:r>
      <w:r>
        <w:rPr>
          <w:sz w:val="24"/>
        </w:rPr>
        <w:t>17 de outubro de 2014.</w:t>
      </w:r>
    </w:p>
    <w:p w:rsidR="004E5D27" w:rsidRDefault="004E5D27" w:rsidP="004E5D27">
      <w:pPr>
        <w:ind w:left="567" w:right="849"/>
        <w:jc w:val="center"/>
        <w:rPr>
          <w:sz w:val="24"/>
        </w:rPr>
      </w:pPr>
    </w:p>
    <w:p w:rsidR="004E5D27" w:rsidRDefault="004E5D27" w:rsidP="004E5D27">
      <w:pPr>
        <w:ind w:left="567" w:right="849"/>
        <w:jc w:val="center"/>
        <w:rPr>
          <w:sz w:val="24"/>
        </w:rPr>
      </w:pPr>
    </w:p>
    <w:p w:rsidR="004E5D27" w:rsidRDefault="004E5D27" w:rsidP="004E5D27">
      <w:pPr>
        <w:ind w:left="567" w:right="849"/>
        <w:jc w:val="center"/>
        <w:rPr>
          <w:sz w:val="24"/>
        </w:rPr>
      </w:pPr>
    </w:p>
    <w:p w:rsidR="004E5D27" w:rsidRDefault="004E5D27" w:rsidP="004E5D27"/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08484C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BD" w:rsidRDefault="002878BD">
      <w:r>
        <w:separator/>
      </w:r>
    </w:p>
  </w:endnote>
  <w:endnote w:type="continuationSeparator" w:id="0">
    <w:p w:rsidR="002878BD" w:rsidRDefault="002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BD" w:rsidRDefault="002878BD">
      <w:r>
        <w:separator/>
      </w:r>
    </w:p>
  </w:footnote>
  <w:footnote w:type="continuationSeparator" w:id="0">
    <w:p w:rsidR="002878BD" w:rsidRDefault="002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8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8BD"/>
  <w:p w:rsidR="008A39F3" w:rsidRDefault="002878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78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8484C"/>
    <w:rsid w:val="000E4B56"/>
    <w:rsid w:val="000F5DB5"/>
    <w:rsid w:val="00113763"/>
    <w:rsid w:val="00116135"/>
    <w:rsid w:val="001F13C0"/>
    <w:rsid w:val="002878BD"/>
    <w:rsid w:val="002D4EEB"/>
    <w:rsid w:val="00320049"/>
    <w:rsid w:val="003A43D6"/>
    <w:rsid w:val="003F7E66"/>
    <w:rsid w:val="004078CB"/>
    <w:rsid w:val="004773C9"/>
    <w:rsid w:val="004E5D27"/>
    <w:rsid w:val="00550710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A39F3"/>
    <w:rsid w:val="00935A6C"/>
    <w:rsid w:val="00955376"/>
    <w:rsid w:val="009642AA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B63D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538D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5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D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5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E5D27"/>
    <w:rPr>
      <w:rFonts w:ascii="Courier New" w:eastAsia="Times New Roman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E5D27"/>
    <w:rPr>
      <w:rFonts w:ascii="Courier New" w:eastAsia="Times New Roman" w:hAnsi="Courier New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2018-10-17T16:13:00Z</cp:lastPrinted>
  <dcterms:created xsi:type="dcterms:W3CDTF">2018-10-17T18:34:00Z</dcterms:created>
  <dcterms:modified xsi:type="dcterms:W3CDTF">2018-10-23T14:07:00Z</dcterms:modified>
</cp:coreProperties>
</file>