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E260E">
        <w:rPr>
          <w:sz w:val="24"/>
          <w:szCs w:val="24"/>
        </w:rPr>
        <w:t>1527/2018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20B91">
        <w:rPr>
          <w:b/>
          <w:sz w:val="24"/>
          <w:szCs w:val="24"/>
        </w:rPr>
        <w:t xml:space="preserve">, limpeza de mato e iluminação </w:t>
      </w:r>
      <w:r w:rsidR="00515281">
        <w:rPr>
          <w:b/>
          <w:sz w:val="24"/>
          <w:szCs w:val="24"/>
        </w:rPr>
        <w:t>na quadra localizad</w:t>
      </w:r>
      <w:r w:rsidR="000B069A">
        <w:rPr>
          <w:b/>
          <w:sz w:val="24"/>
          <w:szCs w:val="24"/>
        </w:rPr>
        <w:t xml:space="preserve">a na </w:t>
      </w:r>
      <w:r w:rsidR="00530BA7">
        <w:rPr>
          <w:b/>
          <w:sz w:val="24"/>
          <w:szCs w:val="24"/>
        </w:rPr>
        <w:t>Vila Cruzeiro.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515281">
        <w:rPr>
          <w:sz w:val="24"/>
          <w:szCs w:val="24"/>
        </w:rPr>
        <w:t xml:space="preserve"> a quadra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 xml:space="preserve">ncia, </w:t>
      </w:r>
      <w:r w:rsidR="0010759D">
        <w:rPr>
          <w:sz w:val="24"/>
          <w:szCs w:val="24"/>
        </w:rPr>
        <w:t>pois há a</w:t>
      </w:r>
      <w:r>
        <w:rPr>
          <w:sz w:val="24"/>
          <w:szCs w:val="24"/>
        </w:rPr>
        <w:t xml:space="preserve"> presença de mato no local, que propicia a proliferação de bichos que podem colocar em risco a sa</w:t>
      </w:r>
      <w:r w:rsidR="00515281">
        <w:rPr>
          <w:sz w:val="24"/>
          <w:szCs w:val="24"/>
        </w:rPr>
        <w:t>úde das pessoas que ali residem</w:t>
      </w:r>
      <w:r w:rsidR="00530B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4B59D8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iluminação </w:t>
      </w:r>
      <w:r w:rsidR="00515281">
        <w:rPr>
          <w:sz w:val="24"/>
          <w:szCs w:val="24"/>
        </w:rPr>
        <w:t xml:space="preserve">da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77992">
        <w:rPr>
          <w:sz w:val="24"/>
          <w:szCs w:val="24"/>
        </w:rPr>
        <w:t>31</w:t>
      </w:r>
      <w:r w:rsidR="00530BA7">
        <w:rPr>
          <w:sz w:val="24"/>
          <w:szCs w:val="24"/>
        </w:rPr>
        <w:t xml:space="preserve"> de outubro</w:t>
      </w:r>
      <w:r w:rsidR="00E20B91">
        <w:rPr>
          <w:sz w:val="24"/>
          <w:szCs w:val="24"/>
        </w:rPr>
        <w:t xml:space="preserve"> </w:t>
      </w:r>
      <w:r w:rsidR="00515281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73" w:rsidRDefault="00794773">
      <w:r>
        <w:separator/>
      </w:r>
    </w:p>
  </w:endnote>
  <w:endnote w:type="continuationSeparator" w:id="0">
    <w:p w:rsidR="00794773" w:rsidRDefault="0079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73" w:rsidRDefault="00794773">
      <w:r>
        <w:separator/>
      </w:r>
    </w:p>
  </w:footnote>
  <w:footnote w:type="continuationSeparator" w:id="0">
    <w:p w:rsidR="00794773" w:rsidRDefault="0079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47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4773"/>
  <w:p w:rsidR="00143C8F" w:rsidRDefault="007947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4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43C8F"/>
    <w:rsid w:val="001C3206"/>
    <w:rsid w:val="002607FA"/>
    <w:rsid w:val="0026210F"/>
    <w:rsid w:val="00321B87"/>
    <w:rsid w:val="00347449"/>
    <w:rsid w:val="003E260E"/>
    <w:rsid w:val="00477992"/>
    <w:rsid w:val="004B59D8"/>
    <w:rsid w:val="00515281"/>
    <w:rsid w:val="00530BA7"/>
    <w:rsid w:val="005F325D"/>
    <w:rsid w:val="00794773"/>
    <w:rsid w:val="007C0E15"/>
    <w:rsid w:val="00AB357D"/>
    <w:rsid w:val="00AC2BCB"/>
    <w:rsid w:val="00AD0795"/>
    <w:rsid w:val="00B12E85"/>
    <w:rsid w:val="00C132B9"/>
    <w:rsid w:val="00D27E32"/>
    <w:rsid w:val="00D45374"/>
    <w:rsid w:val="00DE3F2E"/>
    <w:rsid w:val="00E20B9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5B1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2018-10-30T15:16:00Z</dcterms:created>
  <dcterms:modified xsi:type="dcterms:W3CDTF">2018-10-30T20:08:00Z</dcterms:modified>
</cp:coreProperties>
</file>