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A8" w:rsidRDefault="000205A8" w:rsidP="000205A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N° </w:t>
      </w:r>
      <w:bookmarkStart w:id="0" w:name="_GoBack"/>
      <w:bookmarkEnd w:id="0"/>
    </w:p>
    <w:p w:rsidR="000205A8" w:rsidRDefault="000205A8" w:rsidP="000205A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5A8" w:rsidRPr="00C16368" w:rsidRDefault="000205A8" w:rsidP="000205A8">
      <w:pPr>
        <w:shd w:val="clear" w:color="auto" w:fill="FFFFFF" w:themeFill="background1"/>
        <w:ind w:right="-2" w:firstLine="1418"/>
        <w:jc w:val="both"/>
        <w:rPr>
          <w:sz w:val="24"/>
          <w:szCs w:val="24"/>
        </w:rPr>
      </w:pPr>
      <w:r w:rsidRPr="00C16368">
        <w:rPr>
          <w:rFonts w:ascii="Times New Roman" w:eastAsia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CBA">
        <w:rPr>
          <w:sz w:val="24"/>
          <w:szCs w:val="24"/>
        </w:rPr>
        <w:t xml:space="preserve">Solicito à CPFL – Companhia de Força e Luz, </w:t>
      </w:r>
      <w:r>
        <w:rPr>
          <w:sz w:val="24"/>
          <w:szCs w:val="24"/>
        </w:rPr>
        <w:t>a execução de melhorias na</w:t>
      </w:r>
      <w:r w:rsidRPr="003A0CBA">
        <w:rPr>
          <w:sz w:val="24"/>
          <w:szCs w:val="24"/>
        </w:rPr>
        <w:t xml:space="preserve"> iluminação pública</w:t>
      </w:r>
      <w:r>
        <w:rPr>
          <w:sz w:val="24"/>
          <w:szCs w:val="24"/>
        </w:rPr>
        <w:t xml:space="preserve"> na extensão da rua José Soave</w:t>
      </w:r>
      <w:r w:rsidRPr="003A0CBA">
        <w:rPr>
          <w:sz w:val="24"/>
          <w:szCs w:val="24"/>
        </w:rPr>
        <w:t xml:space="preserve">, no Jardim </w:t>
      </w:r>
      <w:r>
        <w:rPr>
          <w:sz w:val="24"/>
          <w:szCs w:val="24"/>
        </w:rPr>
        <w:t>Ester</w:t>
      </w:r>
      <w:r w:rsidRPr="003A0CBA">
        <w:rPr>
          <w:sz w:val="24"/>
          <w:szCs w:val="24"/>
        </w:rPr>
        <w:t>, conforme específica.</w:t>
      </w:r>
    </w:p>
    <w:p w:rsidR="000205A8" w:rsidRDefault="000205A8" w:rsidP="000205A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0205A8" w:rsidRDefault="000205A8" w:rsidP="000205A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5A8" w:rsidRDefault="000205A8" w:rsidP="000205A8">
      <w:pPr>
        <w:tabs>
          <w:tab w:val="left" w:pos="8931"/>
        </w:tabs>
        <w:ind w:right="-2" w:firstLine="170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que a referida localidade necessita de melhorias na iluminação pública e que se trata de reivindicação dos munícipes que trafegam no local;</w:t>
      </w:r>
    </w:p>
    <w:p w:rsidR="000205A8" w:rsidRPr="0070760D" w:rsidRDefault="000205A8" w:rsidP="000205A8">
      <w:pPr>
        <w:tabs>
          <w:tab w:val="left" w:pos="1200"/>
        </w:tabs>
        <w:ind w:right="708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este pedido é de suma importância, uma vez que a iluminação traria mais segurança, já que o local é utilizado pelos munícipes para caminhadas nos períodos diurno e principalmente noturno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205A8" w:rsidRPr="004B1922" w:rsidRDefault="000205A8" w:rsidP="000205A8">
      <w:pPr>
        <w:tabs>
          <w:tab w:val="left" w:pos="1200"/>
        </w:tabs>
        <w:ind w:right="708" w:firstLine="14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uma iluminação mais adequada evitaria acidentes e melhoraria a condição para as pessoas que trafegam no local, principalmente no período noturno; </w:t>
      </w:r>
    </w:p>
    <w:p w:rsidR="000205A8" w:rsidRDefault="000205A8" w:rsidP="000205A8">
      <w:pPr>
        <w:tabs>
          <w:tab w:val="left" w:pos="8931"/>
        </w:tabs>
        <w:ind w:right="-2" w:firstLine="1701"/>
        <w:jc w:val="both"/>
        <w:rPr>
          <w:sz w:val="24"/>
          <w:szCs w:val="24"/>
        </w:rPr>
      </w:pPr>
      <w:bookmarkStart w:id="1" w:name="_65ffolqa97zd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bookmarkStart w:id="2" w:name="_ehh057xuxf4m" w:colFirst="0" w:colLast="0"/>
      <w:bookmarkEnd w:id="2"/>
      <w:r w:rsidRPr="00C16368">
        <w:rPr>
          <w:sz w:val="24"/>
        </w:rPr>
        <w:t xml:space="preserve"> </w:t>
      </w:r>
      <w:r>
        <w:rPr>
          <w:sz w:val="24"/>
        </w:rPr>
        <w:t>nos termos regimentais e após ouvido o Douto e Soberano plenário, que seja oficiado à CPFL – Companhia de Força e Luz a execução de melhorias na iluminação pública rua José Soave</w:t>
      </w:r>
      <w:r w:rsidRPr="003A0CBA">
        <w:rPr>
          <w:sz w:val="24"/>
          <w:szCs w:val="24"/>
        </w:rPr>
        <w:t xml:space="preserve">, no </w:t>
      </w:r>
      <w:r>
        <w:rPr>
          <w:sz w:val="24"/>
          <w:szCs w:val="24"/>
        </w:rPr>
        <w:t>Jardim Ester.</w:t>
      </w:r>
    </w:p>
    <w:p w:rsidR="000205A8" w:rsidRDefault="000205A8" w:rsidP="000205A8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05A8" w:rsidRDefault="000205A8" w:rsidP="000205A8">
      <w:pPr>
        <w:pStyle w:val="Normal1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0205A8" w:rsidRPr="0070760D" w:rsidRDefault="000205A8" w:rsidP="000205A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0205A8" w:rsidRDefault="000205A8" w:rsidP="000205A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5A8" w:rsidRDefault="000205A8" w:rsidP="000205A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0205A8" w:rsidRPr="0070760D" w:rsidRDefault="000205A8" w:rsidP="000205A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E07C82" w:rsidRDefault="00E07C82"/>
    <w:sectPr w:rsidR="00E07C82">
      <w:pgSz w:w="11906" w:h="16838"/>
      <w:pgMar w:top="1417" w:right="1701" w:bottom="1417" w:left="1701" w:header="708" w:footer="708" w:gutter="0"/>
      <w:cols w:space="708"/>
      <w:docGrid w:linePitch="360"/>
      <w:headerReference w:type="default" r:id="R625ec2b8f6284cdc"/>
      <w:headerReference w:type="even" r:id="Rd9bbd12ce20449c4"/>
      <w:headerReference w:type="first" r:id="Re5b1949a9e77461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d802ca8fb349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A8"/>
    <w:rsid w:val="000205A8"/>
    <w:rsid w:val="00042368"/>
    <w:rsid w:val="00E0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7FF93-EC6E-420D-88A3-C92FEDF6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A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205A8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25ec2b8f6284cdc" /><Relationship Type="http://schemas.openxmlformats.org/officeDocument/2006/relationships/header" Target="/word/header2.xml" Id="Rd9bbd12ce20449c4" /><Relationship Type="http://schemas.openxmlformats.org/officeDocument/2006/relationships/header" Target="/word/header3.xml" Id="Re5b1949a9e77461e" /><Relationship Type="http://schemas.openxmlformats.org/officeDocument/2006/relationships/image" Target="/word/media/32196f97-f87b-4611-b683-dc043594831f.png" Id="Rd5923f5a016d40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2196f97-f87b-4611-b683-dc043594831f.png" Id="R53d802ca8fb349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2</cp:revision>
  <dcterms:created xsi:type="dcterms:W3CDTF">2018-11-12T13:33:00Z</dcterms:created>
  <dcterms:modified xsi:type="dcterms:W3CDTF">2018-11-13T16:07:00Z</dcterms:modified>
</cp:coreProperties>
</file>