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F2" w:rsidRDefault="003825F2" w:rsidP="003825F2">
      <w:pPr>
        <w:ind w:right="850" w:firstLine="2268"/>
        <w:rPr>
          <w:b/>
          <w:sz w:val="32"/>
          <w:szCs w:val="32"/>
        </w:rPr>
      </w:pPr>
      <w:bookmarkStart w:id="0" w:name="_GoBack"/>
      <w:bookmarkEnd w:id="0"/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Pr="005C6CE5" w:rsidRDefault="003825F2" w:rsidP="003825F2">
      <w:pPr>
        <w:ind w:right="850" w:firstLine="2268"/>
        <w:rPr>
          <w:b/>
          <w:sz w:val="32"/>
          <w:szCs w:val="32"/>
        </w:rPr>
      </w:pPr>
      <w:r w:rsidRPr="005C6CE5">
        <w:rPr>
          <w:b/>
          <w:sz w:val="32"/>
          <w:szCs w:val="32"/>
        </w:rPr>
        <w:t xml:space="preserve">MOÇÃO Nº  </w:t>
      </w:r>
    </w:p>
    <w:p w:rsidR="003825F2" w:rsidRPr="00095EC1" w:rsidRDefault="003825F2" w:rsidP="003825F2">
      <w:pPr>
        <w:ind w:right="850"/>
        <w:jc w:val="both"/>
        <w:rPr>
          <w:b/>
          <w:sz w:val="27"/>
          <w:szCs w:val="27"/>
        </w:rPr>
      </w:pPr>
    </w:p>
    <w:p w:rsidR="003825F2" w:rsidRDefault="003825F2" w:rsidP="003825F2">
      <w:pPr>
        <w:ind w:right="850" w:firstLine="2124"/>
        <w:jc w:val="both"/>
        <w:rPr>
          <w:b/>
          <w:sz w:val="28"/>
          <w:szCs w:val="28"/>
          <w:u w:val="single"/>
        </w:rPr>
      </w:pPr>
    </w:p>
    <w:p w:rsidR="003825F2" w:rsidRPr="005C6CE5" w:rsidRDefault="003825F2" w:rsidP="003825F2">
      <w:pPr>
        <w:ind w:right="850" w:firstLine="2124"/>
        <w:jc w:val="both"/>
        <w:rPr>
          <w:sz w:val="28"/>
          <w:szCs w:val="28"/>
        </w:rPr>
      </w:pPr>
      <w:r w:rsidRPr="005C6CE5">
        <w:rPr>
          <w:b/>
          <w:sz w:val="28"/>
          <w:szCs w:val="28"/>
          <w:u w:val="single"/>
        </w:rPr>
        <w:t>ASSUNTO</w:t>
      </w:r>
      <w:r w:rsidRPr="005C6CE5">
        <w:rPr>
          <w:b/>
          <w:sz w:val="28"/>
          <w:szCs w:val="28"/>
        </w:rPr>
        <w:t xml:space="preserve">: </w:t>
      </w:r>
      <w:r w:rsidR="00B02F1D">
        <w:rPr>
          <w:sz w:val="28"/>
          <w:szCs w:val="28"/>
        </w:rPr>
        <w:t xml:space="preserve">DE CONGRATULAÇÕES AO PROJETO </w:t>
      </w:r>
      <w:r w:rsidR="007D2F66">
        <w:rPr>
          <w:sz w:val="28"/>
          <w:szCs w:val="28"/>
        </w:rPr>
        <w:t>PROERD</w:t>
      </w:r>
      <w:r w:rsidR="0095502C">
        <w:rPr>
          <w:sz w:val="28"/>
          <w:szCs w:val="28"/>
        </w:rPr>
        <w:t xml:space="preserve"> (P</w:t>
      </w:r>
      <w:r w:rsidR="001118BA">
        <w:rPr>
          <w:sz w:val="28"/>
          <w:szCs w:val="28"/>
        </w:rPr>
        <w:t>ROGRAMA EDUCACIONAL DAS RESISTÊ</w:t>
      </w:r>
      <w:r w:rsidR="0095502C">
        <w:rPr>
          <w:sz w:val="28"/>
          <w:szCs w:val="28"/>
        </w:rPr>
        <w:t>NCIAS AS DROGAS E A VIOLÊNCIA) DA POLÍ</w:t>
      </w:r>
      <w:r w:rsidR="007D2F66">
        <w:rPr>
          <w:sz w:val="28"/>
          <w:szCs w:val="28"/>
        </w:rPr>
        <w:t>CIA MILITAR DE ITATIBA</w:t>
      </w:r>
    </w:p>
    <w:p w:rsidR="000352CF" w:rsidRDefault="000352CF"/>
    <w:p w:rsidR="003825F2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</w:p>
    <w:p w:rsidR="003825F2" w:rsidRPr="005C6CE5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</w:rPr>
        <w:t>Senhor Presidente:</w:t>
      </w:r>
    </w:p>
    <w:p w:rsidR="003825F2" w:rsidRPr="005C6CE5" w:rsidRDefault="003825F2" w:rsidP="003825F2">
      <w:pPr>
        <w:ind w:left="567" w:right="850" w:firstLine="1985"/>
        <w:jc w:val="both"/>
        <w:rPr>
          <w:i/>
          <w:color w:val="000080"/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Pr="0083145F" w:rsidRDefault="003825F2" w:rsidP="003825F2">
      <w:pPr>
        <w:ind w:right="850" w:firstLine="2127"/>
        <w:jc w:val="both"/>
        <w:rPr>
          <w:b/>
          <w:sz w:val="28"/>
          <w:szCs w:val="28"/>
        </w:rPr>
      </w:pPr>
      <w:r w:rsidRPr="005C6CE5">
        <w:rPr>
          <w:sz w:val="28"/>
          <w:szCs w:val="28"/>
        </w:rPr>
        <w:t>Tem a presente propositura o objetivo de registrar nos anais desta Casa de Leis um acontecimento que merece a nossa consideração:</w:t>
      </w:r>
      <w:r w:rsidR="0095502C">
        <w:rPr>
          <w:sz w:val="28"/>
          <w:szCs w:val="28"/>
        </w:rPr>
        <w:t xml:space="preserve"> o brilhante desempenho</w:t>
      </w:r>
      <w:r w:rsidR="001118BA">
        <w:rPr>
          <w:sz w:val="28"/>
          <w:szCs w:val="28"/>
        </w:rPr>
        <w:t xml:space="preserve"> dos Soldados PM Tiago Aparecido Vilas Boas e PM Pierre Ferreira de Sousa</w:t>
      </w:r>
    </w:p>
    <w:p w:rsidR="00CA3909" w:rsidRDefault="0083145F" w:rsidP="003825F2">
      <w:pPr>
        <w:ind w:right="850" w:firstLine="2127"/>
        <w:jc w:val="both"/>
        <w:rPr>
          <w:sz w:val="28"/>
          <w:szCs w:val="28"/>
        </w:rPr>
      </w:pPr>
      <w:r w:rsidRPr="0083145F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</w:t>
      </w:r>
      <w:r w:rsidR="0095502C">
        <w:rPr>
          <w:sz w:val="28"/>
          <w:szCs w:val="28"/>
        </w:rPr>
        <w:t xml:space="preserve"> da década de 1190 a Polícia Militar do Estado de São Paulo sensibilizada pelo cres</w:t>
      </w:r>
      <w:r w:rsidR="001118BA">
        <w:rPr>
          <w:sz w:val="28"/>
          <w:szCs w:val="28"/>
        </w:rPr>
        <w:t>cente crime</w:t>
      </w:r>
      <w:r w:rsidR="0095502C">
        <w:rPr>
          <w:sz w:val="28"/>
          <w:szCs w:val="28"/>
        </w:rPr>
        <w:t xml:space="preserve"> de tráfico de drogas e com os c</w:t>
      </w:r>
      <w:r w:rsidR="001118BA">
        <w:rPr>
          <w:sz w:val="28"/>
          <w:szCs w:val="28"/>
        </w:rPr>
        <w:t>rimes decorrentes de uso, associa</w:t>
      </w:r>
      <w:r w:rsidR="0095502C">
        <w:rPr>
          <w:sz w:val="28"/>
          <w:szCs w:val="28"/>
        </w:rPr>
        <w:t xml:space="preserve">da ao clamor de pais e familiares que buscavam soluções </w:t>
      </w:r>
      <w:r w:rsidR="007E33BC">
        <w:rPr>
          <w:sz w:val="28"/>
          <w:szCs w:val="28"/>
        </w:rPr>
        <w:t>imediatas para pare</w:t>
      </w:r>
      <w:r w:rsidR="0095502C">
        <w:rPr>
          <w:sz w:val="28"/>
          <w:szCs w:val="28"/>
        </w:rPr>
        <w:t xml:space="preserve">ntes </w:t>
      </w:r>
      <w:r w:rsidR="001118BA">
        <w:rPr>
          <w:sz w:val="28"/>
          <w:szCs w:val="28"/>
        </w:rPr>
        <w:t>dependentes</w:t>
      </w:r>
      <w:r w:rsidR="0095502C">
        <w:rPr>
          <w:sz w:val="28"/>
          <w:szCs w:val="28"/>
        </w:rPr>
        <w:t xml:space="preserve"> químicos quando da intervenção policial, fez c</w:t>
      </w:r>
      <w:r w:rsidR="001118BA">
        <w:rPr>
          <w:sz w:val="28"/>
          <w:szCs w:val="28"/>
        </w:rPr>
        <w:t>o</w:t>
      </w:r>
      <w:r w:rsidR="0095502C">
        <w:rPr>
          <w:sz w:val="28"/>
          <w:szCs w:val="28"/>
        </w:rPr>
        <w:t>m que a Instituição</w:t>
      </w:r>
      <w:r w:rsidR="00CA3909">
        <w:rPr>
          <w:sz w:val="28"/>
          <w:szCs w:val="28"/>
        </w:rPr>
        <w:t xml:space="preserve"> direcionasse parte de seu efetivo para </w:t>
      </w:r>
      <w:r w:rsidR="001118BA">
        <w:rPr>
          <w:sz w:val="28"/>
          <w:szCs w:val="28"/>
        </w:rPr>
        <w:t>prevenção</w:t>
      </w:r>
      <w:r w:rsidR="00CA3909">
        <w:rPr>
          <w:sz w:val="28"/>
          <w:szCs w:val="28"/>
        </w:rPr>
        <w:t xml:space="preserve"> primária ao uso de drogas, assim o Programa Educacional de Resistencia ás Drogas e à Violência – PROERD, teve sua implantação em 1993 com a primeira turma de instrutores formados na Academia de Polícia Militar do Barro Branco.</w:t>
      </w:r>
    </w:p>
    <w:p w:rsidR="00CA3909" w:rsidRDefault="00CA3909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Considerando que Proerd desenvolve um conjunto de ações preventivas contra  as drogas e a violência, apoiando iniciativas com a família, estudantes e professores, sendo aplicado aos alunos d</w:t>
      </w:r>
      <w:r w:rsidR="001118BA">
        <w:rPr>
          <w:sz w:val="28"/>
          <w:szCs w:val="28"/>
        </w:rPr>
        <w:t>e</w:t>
      </w:r>
      <w:r>
        <w:rPr>
          <w:sz w:val="28"/>
          <w:szCs w:val="28"/>
        </w:rPr>
        <w:t xml:space="preserve"> forma dinâmica e divertida, com o intuito de encorajar as crianças, em idade escolar, a ampliar suas alternativas</w:t>
      </w:r>
      <w:r w:rsidR="001118BA">
        <w:rPr>
          <w:sz w:val="28"/>
          <w:szCs w:val="28"/>
        </w:rPr>
        <w:t xml:space="preserve"> positivas para evitarem o uso de</w:t>
      </w:r>
      <w:r>
        <w:rPr>
          <w:sz w:val="28"/>
          <w:szCs w:val="28"/>
        </w:rPr>
        <w:t xml:space="preserve"> drogas, oferece ainda estratégias para desenvolvimento da competência social, noções de cidadania, habilidades de comunicação, autoestima, tomada decisões, resolução de conflitos e objetivo de vida</w:t>
      </w:r>
    </w:p>
    <w:p w:rsidR="003825F2" w:rsidRDefault="00CA3909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São 10 lições, de 60 (sessenta) minutos, serem ministradas, obrigatoriamente, pelo Policial Militar </w:t>
      </w:r>
      <w:r w:rsidR="007E33BC">
        <w:rPr>
          <w:sz w:val="28"/>
          <w:szCs w:val="28"/>
        </w:rPr>
        <w:t xml:space="preserve">fardado, nas </w:t>
      </w:r>
      <w:r w:rsidR="007E33BC">
        <w:rPr>
          <w:sz w:val="28"/>
          <w:szCs w:val="28"/>
        </w:rPr>
        <w:lastRenderedPageBreak/>
        <w:t>Escolas Estaduais,</w:t>
      </w:r>
      <w:r>
        <w:rPr>
          <w:sz w:val="28"/>
          <w:szCs w:val="28"/>
        </w:rPr>
        <w:t xml:space="preserve"> </w:t>
      </w:r>
      <w:r w:rsidR="007E33BC">
        <w:rPr>
          <w:sz w:val="28"/>
          <w:szCs w:val="28"/>
        </w:rPr>
        <w:t>Municipais</w:t>
      </w:r>
      <w:r>
        <w:rPr>
          <w:sz w:val="28"/>
          <w:szCs w:val="28"/>
        </w:rPr>
        <w:t xml:space="preserve"> e Particulares, nos 5°</w:t>
      </w:r>
      <w:r w:rsidR="007E33BC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7E33BC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1118BA">
        <w:rPr>
          <w:sz w:val="28"/>
          <w:szCs w:val="28"/>
        </w:rPr>
        <w:t>° anos</w:t>
      </w:r>
      <w:r>
        <w:rPr>
          <w:sz w:val="28"/>
          <w:szCs w:val="28"/>
        </w:rPr>
        <w:t xml:space="preserve"> do Ensino Fundamental,</w:t>
      </w:r>
      <w:r w:rsidR="007E33BC">
        <w:rPr>
          <w:sz w:val="28"/>
          <w:szCs w:val="28"/>
        </w:rPr>
        <w:t xml:space="preserve"> sendo cada aula aplicada 01 (uma) vez por </w:t>
      </w:r>
      <w:r w:rsidR="001118BA">
        <w:rPr>
          <w:sz w:val="28"/>
          <w:szCs w:val="28"/>
        </w:rPr>
        <w:t>semana,</w:t>
      </w:r>
      <w:r w:rsidR="007E33BC">
        <w:rPr>
          <w:sz w:val="28"/>
          <w:szCs w:val="28"/>
        </w:rPr>
        <w:t xml:space="preserve"> durante o trimestre letivo. Propícia um desenvolvimento pessoal do aluno abordando aspectos da vida como um todo, enaltecendo e reforçando as posturas adequadas, possibilitando o aluno interagir em seu grupo de forma crítica, criativa e dinâmica.</w:t>
      </w:r>
      <w:r>
        <w:rPr>
          <w:sz w:val="28"/>
          <w:szCs w:val="28"/>
        </w:rPr>
        <w:t xml:space="preserve"> </w:t>
      </w:r>
    </w:p>
    <w:p w:rsidR="001118BA" w:rsidRDefault="001118BA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Estendendo essa moção também as escolas que incentivaram seus alunos a participar do Proerd, reforçando neles lições de cidadania e ações preventivas contra as drogas e a violência.</w:t>
      </w:r>
    </w:p>
    <w:p w:rsidR="003825F2" w:rsidRDefault="003825F2" w:rsidP="001118BA">
      <w:pPr>
        <w:ind w:right="850"/>
        <w:jc w:val="both"/>
        <w:rPr>
          <w:sz w:val="28"/>
          <w:szCs w:val="28"/>
        </w:rPr>
      </w:pPr>
    </w:p>
    <w:p w:rsidR="001118BA" w:rsidRDefault="001118BA" w:rsidP="001118BA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EMEB “Cel. Júlio César</w:t>
      </w:r>
      <w:r w:rsidR="001102D5">
        <w:rPr>
          <w:sz w:val="28"/>
          <w:szCs w:val="28"/>
        </w:rPr>
        <w:t>”</w:t>
      </w:r>
    </w:p>
    <w:p w:rsidR="001118BA" w:rsidRDefault="001118BA" w:rsidP="001118BA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EMEB “Professora Maria Gemma R.</w:t>
      </w:r>
      <w:r w:rsidR="001102D5">
        <w:rPr>
          <w:sz w:val="28"/>
          <w:szCs w:val="28"/>
        </w:rPr>
        <w:t xml:space="preserve"> Reinaldo”</w:t>
      </w:r>
    </w:p>
    <w:p w:rsidR="001118BA" w:rsidRDefault="001118BA" w:rsidP="001118BA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EMEB “Cel. Francisco Rodrigues Barbosa</w:t>
      </w:r>
      <w:r w:rsidR="001102D5">
        <w:rPr>
          <w:sz w:val="28"/>
          <w:szCs w:val="28"/>
        </w:rPr>
        <w:t>”</w:t>
      </w:r>
    </w:p>
    <w:p w:rsidR="001118BA" w:rsidRDefault="001118BA" w:rsidP="001118BA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EMEB “Professor Luiz Pântano”</w:t>
      </w:r>
    </w:p>
    <w:p w:rsidR="001118BA" w:rsidRDefault="001118BA" w:rsidP="001118BA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EMEB “Professora Guiomar </w:t>
      </w:r>
      <w:r w:rsidR="001102D5">
        <w:rPr>
          <w:sz w:val="28"/>
          <w:szCs w:val="28"/>
        </w:rPr>
        <w:t>Almeida Ciarb</w:t>
      </w:r>
      <w:r>
        <w:rPr>
          <w:sz w:val="28"/>
          <w:szCs w:val="28"/>
        </w:rPr>
        <w:t>ello”</w:t>
      </w:r>
    </w:p>
    <w:p w:rsidR="001102D5" w:rsidRDefault="001102D5" w:rsidP="001118BA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EMEB “Cel. Manoel Araújo Campos</w:t>
      </w:r>
    </w:p>
    <w:p w:rsidR="001102D5" w:rsidRDefault="001102D5" w:rsidP="001118BA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EMEB “Professora Aparecida Thomazini</w:t>
      </w:r>
    </w:p>
    <w:p w:rsidR="001102D5" w:rsidRDefault="001102D5" w:rsidP="001118BA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EMEB “Rosa Scavone</w:t>
      </w:r>
    </w:p>
    <w:p w:rsidR="001102D5" w:rsidRDefault="001102D5" w:rsidP="001118BA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EMEB “Basílio Consoline”</w:t>
      </w:r>
    </w:p>
    <w:p w:rsidR="001102D5" w:rsidRDefault="001102D5" w:rsidP="001118BA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EMEB “Sebastião de Camargo Pires”</w:t>
      </w:r>
    </w:p>
    <w:p w:rsidR="001102D5" w:rsidRDefault="001102D5" w:rsidP="001118BA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EMEB “Professor Agenor Vedovello”</w:t>
      </w:r>
    </w:p>
    <w:p w:rsidR="001102D5" w:rsidRDefault="001102D5" w:rsidP="001118BA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EMEB “Professora Marina Araújo Pires”</w:t>
      </w: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Pr="00250191" w:rsidRDefault="007E33BC" w:rsidP="003825F2">
      <w:pPr>
        <w:ind w:right="850" w:firstLine="2127"/>
        <w:jc w:val="both"/>
        <w:rPr>
          <w:b/>
          <w:sz w:val="28"/>
          <w:szCs w:val="28"/>
        </w:rPr>
      </w:pPr>
      <w:r>
        <w:rPr>
          <w:sz w:val="28"/>
          <w:szCs w:val="28"/>
        </w:rPr>
        <w:t>Sobre a regência dos Soldados PM Tiago Aparecido Vilas Boas e PM Pierre Ferreira de Sousa</w:t>
      </w:r>
      <w:r w:rsidR="00250191" w:rsidRPr="00250191">
        <w:rPr>
          <w:b/>
          <w:sz w:val="28"/>
          <w:szCs w:val="28"/>
        </w:rPr>
        <w:t>.</w:t>
      </w: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83145F" w:rsidRPr="005C6CE5" w:rsidRDefault="003825F2" w:rsidP="0083145F">
      <w:pPr>
        <w:ind w:right="850" w:firstLine="2124"/>
        <w:jc w:val="both"/>
        <w:rPr>
          <w:sz w:val="28"/>
          <w:szCs w:val="28"/>
        </w:rPr>
      </w:pPr>
      <w:r w:rsidRPr="005C6CE5">
        <w:rPr>
          <w:sz w:val="28"/>
          <w:szCs w:val="28"/>
        </w:rPr>
        <w:t xml:space="preserve">Apresento à apreciação do Douto e Soberano Plenário, na forma regimental, uma </w:t>
      </w:r>
      <w:r w:rsidRPr="005C6CE5">
        <w:rPr>
          <w:b/>
          <w:sz w:val="28"/>
          <w:szCs w:val="28"/>
        </w:rPr>
        <w:t>MOÇÃO DE CONGRATULAÇÕES</w:t>
      </w:r>
      <w:r>
        <w:rPr>
          <w:b/>
          <w:sz w:val="28"/>
          <w:szCs w:val="28"/>
        </w:rPr>
        <w:t xml:space="preserve"> </w:t>
      </w:r>
    </w:p>
    <w:p w:rsidR="003825F2" w:rsidRPr="005C6CE5" w:rsidRDefault="003825F2" w:rsidP="003825F2">
      <w:pPr>
        <w:ind w:right="850" w:firstLine="2127"/>
        <w:jc w:val="both"/>
        <w:rPr>
          <w:b/>
          <w:bCs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Pr="005C6CE5" w:rsidRDefault="003825F2" w:rsidP="003825F2">
      <w:pPr>
        <w:ind w:right="850"/>
        <w:jc w:val="center"/>
        <w:rPr>
          <w:color w:val="000000"/>
          <w:sz w:val="28"/>
          <w:szCs w:val="28"/>
        </w:rPr>
      </w:pPr>
      <w:r w:rsidRPr="005C6CE5">
        <w:rPr>
          <w:b/>
          <w:color w:val="000000"/>
          <w:sz w:val="28"/>
          <w:szCs w:val="28"/>
        </w:rPr>
        <w:t>SALA DAS SESSÕES,</w:t>
      </w:r>
      <w:r w:rsidRPr="005C6CE5">
        <w:rPr>
          <w:color w:val="000000"/>
          <w:sz w:val="28"/>
          <w:szCs w:val="28"/>
        </w:rPr>
        <w:t xml:space="preserve"> </w:t>
      </w:r>
      <w:r w:rsidR="001118BA">
        <w:rPr>
          <w:color w:val="000000"/>
          <w:sz w:val="28"/>
          <w:szCs w:val="28"/>
        </w:rPr>
        <w:t>26</w:t>
      </w:r>
      <w:r w:rsidR="0083145F">
        <w:rPr>
          <w:color w:val="000000"/>
          <w:sz w:val="28"/>
          <w:szCs w:val="28"/>
        </w:rPr>
        <w:t xml:space="preserve"> de novembro de 2018</w:t>
      </w: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83145F" w:rsidRDefault="0083145F" w:rsidP="003825F2">
      <w:pPr>
        <w:pStyle w:val="Ttulo2"/>
        <w:ind w:right="708"/>
        <w:rPr>
          <w:b w:val="0"/>
          <w:sz w:val="28"/>
          <w:szCs w:val="28"/>
          <w:lang w:val="pt-BR"/>
        </w:rPr>
      </w:pPr>
      <w:r>
        <w:rPr>
          <w:b w:val="0"/>
          <w:sz w:val="28"/>
          <w:szCs w:val="28"/>
          <w:lang w:val="pt-BR"/>
        </w:rPr>
        <w:t>Deborah de Oliveira</w:t>
      </w:r>
    </w:p>
    <w:p w:rsidR="003825F2" w:rsidRPr="005C6CE5" w:rsidRDefault="003825F2" w:rsidP="003825F2">
      <w:pPr>
        <w:pStyle w:val="Ttulo2"/>
        <w:ind w:right="708"/>
        <w:rPr>
          <w:b w:val="0"/>
          <w:sz w:val="28"/>
          <w:szCs w:val="28"/>
        </w:rPr>
      </w:pPr>
      <w:r w:rsidRPr="005C6CE5">
        <w:rPr>
          <w:b w:val="0"/>
          <w:sz w:val="28"/>
          <w:szCs w:val="28"/>
        </w:rPr>
        <w:t>Vereador</w:t>
      </w:r>
      <w:r w:rsidR="0083145F">
        <w:rPr>
          <w:b w:val="0"/>
          <w:sz w:val="28"/>
          <w:szCs w:val="28"/>
          <w:lang w:val="pt-BR"/>
        </w:rPr>
        <w:t>a</w:t>
      </w:r>
      <w:r w:rsidRPr="005C6CE5">
        <w:rPr>
          <w:b w:val="0"/>
          <w:sz w:val="28"/>
          <w:szCs w:val="28"/>
        </w:rPr>
        <w:t xml:space="preserve"> – PPS</w:t>
      </w:r>
    </w:p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sectPr w:rsidR="003825F2">
      <w:pgSz w:w="11906" w:h="16838"/>
      <w:pgMar w:top="1417" w:right="1701" w:bottom="1417" w:left="1701" w:header="708" w:footer="708" w:gutter="0"/>
      <w:cols w:space="708"/>
      <w:docGrid w:linePitch="360"/>
      <w:headerReference w:type="default" r:id="R637c51c1839d430f"/>
      <w:headerReference w:type="even" r:id="Rc48826510fd64b0e"/>
      <w:headerReference w:type="first" r:id="R16beaa876d664c4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392cd075e841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473"/>
    <w:multiLevelType w:val="hybridMultilevel"/>
    <w:tmpl w:val="FA6C9316"/>
    <w:lvl w:ilvl="0" w:tplc="BD90B346">
      <w:start w:val="3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72F042F6"/>
    <w:multiLevelType w:val="hybridMultilevel"/>
    <w:tmpl w:val="F48AE12C"/>
    <w:lvl w:ilvl="0" w:tplc="0B8A08AC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01"/>
    <w:rsid w:val="000352CF"/>
    <w:rsid w:val="00074301"/>
    <w:rsid w:val="001102D5"/>
    <w:rsid w:val="001118BA"/>
    <w:rsid w:val="001C007F"/>
    <w:rsid w:val="002210F2"/>
    <w:rsid w:val="00250191"/>
    <w:rsid w:val="003022D6"/>
    <w:rsid w:val="00331419"/>
    <w:rsid w:val="00347246"/>
    <w:rsid w:val="003475F0"/>
    <w:rsid w:val="003825F2"/>
    <w:rsid w:val="00506705"/>
    <w:rsid w:val="00517971"/>
    <w:rsid w:val="006837A6"/>
    <w:rsid w:val="007A5218"/>
    <w:rsid w:val="007D2F66"/>
    <w:rsid w:val="007E33BC"/>
    <w:rsid w:val="007E7EA4"/>
    <w:rsid w:val="0083145F"/>
    <w:rsid w:val="0095502C"/>
    <w:rsid w:val="00B02F1D"/>
    <w:rsid w:val="00B54D8F"/>
    <w:rsid w:val="00C27455"/>
    <w:rsid w:val="00C51185"/>
    <w:rsid w:val="00CA3909"/>
    <w:rsid w:val="00CA502C"/>
    <w:rsid w:val="00D64274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6C51-0E7E-4238-8F9F-D515EEC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25F2"/>
    <w:pPr>
      <w:keepNext/>
      <w:jc w:val="center"/>
      <w:outlineLvl w:val="1"/>
    </w:pPr>
    <w:rPr>
      <w:rFonts w:eastAsia="Arial Unicode MS"/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25F2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semiHidden/>
    <w:unhideWhenUsed/>
    <w:rsid w:val="003825F2"/>
    <w:pPr>
      <w:ind w:left="284" w:right="425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4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5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5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37c51c1839d430f" /><Relationship Type="http://schemas.openxmlformats.org/officeDocument/2006/relationships/header" Target="/word/header2.xml" Id="Rc48826510fd64b0e" /><Relationship Type="http://schemas.openxmlformats.org/officeDocument/2006/relationships/header" Target="/word/header3.xml" Id="R16beaa876d664c4d" /><Relationship Type="http://schemas.openxmlformats.org/officeDocument/2006/relationships/image" Target="/word/media/c70fa098-dfd2-4ac1-a89f-ae263757e1e4.png" Id="R2fdb4bfe588044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70fa098-dfd2-4ac1-a89f-ae263757e1e4.png" Id="Rbe392cd075e841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2</cp:revision>
  <cp:lastPrinted>2018-11-06T16:22:00Z</cp:lastPrinted>
  <dcterms:created xsi:type="dcterms:W3CDTF">2018-11-26T16:40:00Z</dcterms:created>
  <dcterms:modified xsi:type="dcterms:W3CDTF">2018-11-26T16:40:00Z</dcterms:modified>
</cp:coreProperties>
</file>