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1C1E" w:rsidRDefault="00C5430A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PALÁCIO 1º DE NOVEMBRO</w:t>
      </w:r>
    </w:p>
    <w:p w:rsidR="004E1C1E" w:rsidRDefault="004E1C1E">
      <w:pPr>
        <w:jc w:val="center"/>
        <w:rPr>
          <w:b/>
          <w:sz w:val="24"/>
          <w:szCs w:val="24"/>
          <w:u w:val="single"/>
        </w:rPr>
      </w:pPr>
    </w:p>
    <w:p w:rsidR="004E1C1E" w:rsidRDefault="004E1C1E">
      <w:pPr>
        <w:jc w:val="center"/>
        <w:rPr>
          <w:b/>
          <w:sz w:val="24"/>
          <w:szCs w:val="24"/>
          <w:u w:val="single"/>
        </w:rPr>
      </w:pPr>
    </w:p>
    <w:p w:rsidR="004E1C1E" w:rsidRDefault="00C5430A">
      <w:pPr>
        <w:jc w:val="both"/>
        <w:rPr>
          <w:sz w:val="24"/>
          <w:szCs w:val="24"/>
        </w:rPr>
      </w:pPr>
      <w:bookmarkStart w:id="0" w:name="_gjdgxs" w:colFirst="0" w:colLast="0"/>
      <w:bookmarkEnd w:id="0"/>
      <w:r>
        <w:rPr>
          <w:sz w:val="24"/>
          <w:szCs w:val="24"/>
        </w:rPr>
        <w:t>EMENDA MODIFICATIVA Nº 5</w:t>
      </w:r>
      <w:r>
        <w:rPr>
          <w:sz w:val="24"/>
          <w:szCs w:val="24"/>
        </w:rPr>
        <w:t xml:space="preserve"> AO SUBSTITUTIVO DO PROJETO DE LEI                        Nº </w:t>
      </w:r>
      <w:r>
        <w:rPr>
          <w:b/>
          <w:sz w:val="24"/>
          <w:szCs w:val="24"/>
        </w:rPr>
        <w:t>85/2018</w:t>
      </w:r>
      <w:r>
        <w:rPr>
          <w:sz w:val="24"/>
          <w:szCs w:val="24"/>
        </w:rPr>
        <w:t>, QUE “</w:t>
      </w:r>
      <w:r>
        <w:rPr>
          <w:b/>
          <w:sz w:val="24"/>
          <w:szCs w:val="24"/>
        </w:rPr>
        <w:t>Estima a Receita e Fixa a Despesa do Município de Itatiba para o Exercício de 2019</w:t>
      </w:r>
      <w:r>
        <w:rPr>
          <w:b/>
          <w:i/>
          <w:sz w:val="24"/>
          <w:szCs w:val="24"/>
        </w:rPr>
        <w:t>.</w:t>
      </w:r>
      <w:r>
        <w:rPr>
          <w:sz w:val="24"/>
          <w:szCs w:val="24"/>
        </w:rPr>
        <w:t>”</w:t>
      </w:r>
    </w:p>
    <w:p w:rsidR="004E1C1E" w:rsidRDefault="004E1C1E">
      <w:pPr>
        <w:jc w:val="both"/>
        <w:rPr>
          <w:sz w:val="24"/>
          <w:szCs w:val="24"/>
        </w:rPr>
      </w:pPr>
    </w:p>
    <w:p w:rsidR="004E1C1E" w:rsidRDefault="004E1C1E">
      <w:pPr>
        <w:jc w:val="center"/>
        <w:rPr>
          <w:sz w:val="24"/>
          <w:szCs w:val="24"/>
        </w:rPr>
      </w:pPr>
    </w:p>
    <w:p w:rsidR="004E1C1E" w:rsidRDefault="00C5430A">
      <w:pPr>
        <w:jc w:val="center"/>
        <w:rPr>
          <w:sz w:val="24"/>
          <w:szCs w:val="24"/>
        </w:rPr>
      </w:pPr>
      <w:r>
        <w:rPr>
          <w:sz w:val="24"/>
          <w:szCs w:val="24"/>
        </w:rPr>
        <w:t>A CÂMARA MUNICIPAL DE ITATIBA APROVA:</w:t>
      </w:r>
    </w:p>
    <w:p w:rsidR="004E1C1E" w:rsidRDefault="004E1C1E">
      <w:pPr>
        <w:jc w:val="both"/>
        <w:rPr>
          <w:sz w:val="24"/>
          <w:szCs w:val="24"/>
        </w:rPr>
      </w:pPr>
    </w:p>
    <w:p w:rsidR="004E1C1E" w:rsidRDefault="004E1C1E">
      <w:pPr>
        <w:jc w:val="both"/>
        <w:rPr>
          <w:sz w:val="24"/>
          <w:szCs w:val="24"/>
        </w:rPr>
      </w:pPr>
    </w:p>
    <w:p w:rsidR="004E1C1E" w:rsidRDefault="00C5430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O artigo 3º, e as páginas 92 e 111, da “</w:t>
      </w:r>
      <w:bookmarkStart w:id="1" w:name="_GoBack"/>
      <w:bookmarkEnd w:id="1"/>
      <w:r>
        <w:rPr>
          <w:sz w:val="24"/>
          <w:szCs w:val="24"/>
        </w:rPr>
        <w:t xml:space="preserve">Natureza da Despesa” – Anexo 2, do Substitutivo do Projeto de Lei nº </w:t>
      </w:r>
      <w:r>
        <w:rPr>
          <w:b/>
          <w:sz w:val="24"/>
          <w:szCs w:val="24"/>
        </w:rPr>
        <w:t>85/2018</w:t>
      </w:r>
      <w:r>
        <w:rPr>
          <w:sz w:val="24"/>
          <w:szCs w:val="24"/>
        </w:rPr>
        <w:t xml:space="preserve">, passam a </w:t>
      </w:r>
      <w:r>
        <w:rPr>
          <w:sz w:val="24"/>
          <w:szCs w:val="24"/>
        </w:rPr>
        <w:t>contar com as seguintes redações:</w:t>
      </w:r>
    </w:p>
    <w:p w:rsidR="004E1C1E" w:rsidRDefault="004E1C1E">
      <w:pPr>
        <w:rPr>
          <w:sz w:val="24"/>
          <w:szCs w:val="24"/>
        </w:rPr>
      </w:pPr>
    </w:p>
    <w:p w:rsidR="004E1C1E" w:rsidRDefault="004E1C1E">
      <w:pPr>
        <w:rPr>
          <w:sz w:val="24"/>
          <w:szCs w:val="24"/>
        </w:rPr>
      </w:pPr>
    </w:p>
    <w:p w:rsidR="004E1C1E" w:rsidRDefault="00C5430A">
      <w:pPr>
        <w:jc w:val="both"/>
        <w:rPr>
          <w:sz w:val="24"/>
          <w:szCs w:val="24"/>
        </w:rPr>
      </w:pPr>
      <w:r>
        <w:rPr>
          <w:sz w:val="24"/>
          <w:szCs w:val="24"/>
        </w:rPr>
        <w:t>“</w:t>
      </w:r>
      <w:r>
        <w:rPr>
          <w:b/>
          <w:sz w:val="24"/>
          <w:szCs w:val="24"/>
        </w:rPr>
        <w:t>Artigo 3º - (...)</w:t>
      </w:r>
    </w:p>
    <w:p w:rsidR="004E1C1E" w:rsidRDefault="004E1C1E">
      <w:pPr>
        <w:jc w:val="both"/>
        <w:rPr>
          <w:sz w:val="24"/>
          <w:szCs w:val="24"/>
        </w:rPr>
      </w:pPr>
    </w:p>
    <w:p w:rsidR="004E1C1E" w:rsidRDefault="004E1C1E">
      <w:pPr>
        <w:jc w:val="both"/>
        <w:rPr>
          <w:sz w:val="24"/>
          <w:szCs w:val="24"/>
        </w:rPr>
      </w:pPr>
    </w:p>
    <w:p w:rsidR="004E1C1E" w:rsidRDefault="00C5430A">
      <w:pPr>
        <w:jc w:val="both"/>
        <w:rPr>
          <w:sz w:val="24"/>
          <w:szCs w:val="24"/>
        </w:rPr>
      </w:pPr>
      <w:r>
        <w:rPr>
          <w:sz w:val="24"/>
          <w:szCs w:val="24"/>
        </w:rPr>
        <w:t>I – POR CATEGORIA ECONÔMICA</w:t>
      </w:r>
    </w:p>
    <w:p w:rsidR="004E1C1E" w:rsidRDefault="004E1C1E">
      <w:pPr>
        <w:jc w:val="both"/>
        <w:rPr>
          <w:sz w:val="24"/>
          <w:szCs w:val="24"/>
        </w:rPr>
      </w:pPr>
    </w:p>
    <w:p w:rsidR="004E1C1E" w:rsidRDefault="00C5430A">
      <w:pPr>
        <w:jc w:val="both"/>
        <w:rPr>
          <w:sz w:val="24"/>
          <w:szCs w:val="24"/>
        </w:rPr>
      </w:pPr>
      <w:r>
        <w:rPr>
          <w:sz w:val="24"/>
          <w:szCs w:val="24"/>
        </w:rPr>
        <w:t>(...)</w:t>
      </w:r>
    </w:p>
    <w:p w:rsidR="004E1C1E" w:rsidRDefault="004E1C1E">
      <w:pPr>
        <w:jc w:val="both"/>
        <w:rPr>
          <w:sz w:val="24"/>
          <w:szCs w:val="24"/>
        </w:rPr>
      </w:pPr>
    </w:p>
    <w:p w:rsidR="004E1C1E" w:rsidRDefault="00C5430A">
      <w:pPr>
        <w:widowControl w:val="0"/>
        <w:spacing w:before="28" w:after="28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II - POR ÓRGÃO DA ADMINISTRAÇÃO / CLASSIFICAÇÃO INSTITUCIONAL</w:t>
      </w:r>
    </w:p>
    <w:p w:rsidR="004E1C1E" w:rsidRDefault="004E1C1E">
      <w:pPr>
        <w:widowControl w:val="0"/>
        <w:spacing w:before="28" w:after="28"/>
        <w:rPr>
          <w:color w:val="00000A"/>
          <w:sz w:val="24"/>
          <w:szCs w:val="24"/>
        </w:rPr>
      </w:pPr>
    </w:p>
    <w:p w:rsidR="004E1C1E" w:rsidRDefault="004E1C1E">
      <w:pPr>
        <w:widowControl w:val="0"/>
        <w:spacing w:before="28" w:after="28"/>
        <w:rPr>
          <w:color w:val="00000A"/>
          <w:sz w:val="24"/>
          <w:szCs w:val="24"/>
        </w:rPr>
      </w:pPr>
    </w:p>
    <w:tbl>
      <w:tblPr>
        <w:tblStyle w:val="a"/>
        <w:tblW w:w="8565" w:type="dxa"/>
        <w:tblInd w:w="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970"/>
        <w:gridCol w:w="2595"/>
      </w:tblGrid>
      <w:tr w:rsidR="004E1C1E">
        <w:trPr>
          <w:trHeight w:val="360"/>
        </w:trPr>
        <w:tc>
          <w:tcPr>
            <w:tcW w:w="5970" w:type="dxa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40" w:type="dxa"/>
            </w:tcMar>
          </w:tcPr>
          <w:p w:rsidR="004E1C1E" w:rsidRDefault="00C5430A">
            <w:pPr>
              <w:widowControl w:val="0"/>
              <w:spacing w:before="28" w:after="28" w:line="261" w:lineRule="auto"/>
              <w:ind w:left="-160"/>
              <w:rPr>
                <w:b/>
              </w:rPr>
            </w:pPr>
            <w:r>
              <w:rPr>
                <w:b/>
              </w:rPr>
              <w:t>P POR ÓRGÃO DA ADMINISTRAÇÃO</w:t>
            </w:r>
          </w:p>
        </w:tc>
        <w:tc>
          <w:tcPr>
            <w:tcW w:w="2595" w:type="dxa"/>
            <w:tcBorders>
              <w:top w:val="single" w:sz="8" w:space="0" w:color="00000A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40" w:type="dxa"/>
            </w:tcMar>
          </w:tcPr>
          <w:p w:rsidR="004E1C1E" w:rsidRDefault="00C5430A">
            <w:pPr>
              <w:widowControl w:val="0"/>
              <w:spacing w:before="28" w:after="28" w:line="261" w:lineRule="auto"/>
              <w:ind w:left="-160"/>
              <w:rPr>
                <w:color w:val="00000A"/>
              </w:rPr>
            </w:pPr>
            <w:r>
              <w:rPr>
                <w:color w:val="00000A"/>
              </w:rPr>
              <w:t xml:space="preserve"> </w:t>
            </w:r>
          </w:p>
        </w:tc>
      </w:tr>
      <w:tr w:rsidR="004E1C1E">
        <w:trPr>
          <w:trHeight w:val="60"/>
        </w:trPr>
        <w:tc>
          <w:tcPr>
            <w:tcW w:w="5970" w:type="dxa"/>
            <w:tcBorders>
              <w:top w:val="nil"/>
              <w:left w:val="single" w:sz="8" w:space="0" w:color="00000A"/>
              <w:bottom w:val="single" w:sz="8" w:space="0" w:color="000001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40" w:type="dxa"/>
            </w:tcMar>
          </w:tcPr>
          <w:p w:rsidR="004E1C1E" w:rsidRDefault="00C5430A">
            <w:pPr>
              <w:widowControl w:val="0"/>
              <w:spacing w:before="28" w:after="28" w:line="261" w:lineRule="auto"/>
              <w:ind w:left="-160"/>
              <w:rPr>
                <w:color w:val="00000A"/>
              </w:rPr>
            </w:pPr>
            <w:r>
              <w:rPr>
                <w:color w:val="00000A"/>
              </w:rPr>
              <w:t xml:space="preserve"> </w:t>
            </w:r>
          </w:p>
        </w:tc>
        <w:tc>
          <w:tcPr>
            <w:tcW w:w="2595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40" w:type="dxa"/>
            </w:tcMar>
          </w:tcPr>
          <w:p w:rsidR="004E1C1E" w:rsidRDefault="00C5430A">
            <w:pPr>
              <w:widowControl w:val="0"/>
              <w:spacing w:before="28" w:after="28" w:line="261" w:lineRule="auto"/>
              <w:ind w:left="-160"/>
              <w:rPr>
                <w:color w:val="00000A"/>
              </w:rPr>
            </w:pPr>
            <w:r>
              <w:rPr>
                <w:color w:val="00000A"/>
              </w:rPr>
              <w:t xml:space="preserve"> </w:t>
            </w:r>
          </w:p>
        </w:tc>
      </w:tr>
      <w:tr w:rsidR="004E1C1E">
        <w:trPr>
          <w:trHeight w:val="440"/>
        </w:trPr>
        <w:tc>
          <w:tcPr>
            <w:tcW w:w="5970" w:type="dxa"/>
            <w:tcBorders>
              <w:top w:val="nil"/>
              <w:left w:val="single" w:sz="8" w:space="0" w:color="00000A"/>
              <w:bottom w:val="single" w:sz="8" w:space="0" w:color="000001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40" w:type="dxa"/>
            </w:tcMar>
          </w:tcPr>
          <w:p w:rsidR="004E1C1E" w:rsidRDefault="00C5430A">
            <w:pPr>
              <w:widowControl w:val="0"/>
              <w:spacing w:before="28" w:after="28" w:line="261" w:lineRule="auto"/>
              <w:ind w:left="-160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 xml:space="preserve">    01. CÂMARA MUNICIPAL</w:t>
            </w:r>
          </w:p>
        </w:tc>
        <w:tc>
          <w:tcPr>
            <w:tcW w:w="2595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40" w:type="dxa"/>
            </w:tcMar>
          </w:tcPr>
          <w:p w:rsidR="004E1C1E" w:rsidRDefault="00C5430A">
            <w:pPr>
              <w:widowControl w:val="0"/>
              <w:spacing w:before="28" w:after="28" w:line="261" w:lineRule="auto"/>
              <w:ind w:left="-160"/>
              <w:rPr>
                <w:color w:val="00000A"/>
              </w:rPr>
            </w:pPr>
            <w:r>
              <w:rPr>
                <w:color w:val="00000A"/>
              </w:rPr>
              <w:t xml:space="preserve"> </w:t>
            </w:r>
          </w:p>
        </w:tc>
      </w:tr>
      <w:tr w:rsidR="004E1C1E">
        <w:trPr>
          <w:trHeight w:val="440"/>
        </w:trPr>
        <w:tc>
          <w:tcPr>
            <w:tcW w:w="5970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40" w:type="dxa"/>
            </w:tcMar>
          </w:tcPr>
          <w:p w:rsidR="004E1C1E" w:rsidRDefault="00C5430A">
            <w:pPr>
              <w:widowControl w:val="0"/>
              <w:spacing w:before="28" w:after="28" w:line="261" w:lineRule="auto"/>
              <w:ind w:left="-160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 xml:space="preserve">     </w:t>
            </w:r>
            <w:r>
              <w:rPr>
                <w:b/>
                <w:color w:val="00000A"/>
              </w:rPr>
              <w:tab/>
            </w:r>
            <w:r>
              <w:rPr>
                <w:b/>
                <w:color w:val="00000A"/>
              </w:rPr>
              <w:t>01.01 Câmara Municipal</w:t>
            </w:r>
          </w:p>
        </w:tc>
        <w:tc>
          <w:tcPr>
            <w:tcW w:w="2595" w:type="dxa"/>
            <w:tcBorders>
              <w:top w:val="nil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40" w:type="dxa"/>
            </w:tcMar>
          </w:tcPr>
          <w:p w:rsidR="004E1C1E" w:rsidRDefault="00C5430A">
            <w:pPr>
              <w:widowControl w:val="0"/>
              <w:spacing w:before="28" w:after="28" w:line="261" w:lineRule="auto"/>
              <w:ind w:left="-160"/>
              <w:jc w:val="right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R$   18.498.820,00</w:t>
            </w:r>
          </w:p>
        </w:tc>
      </w:tr>
      <w:tr w:rsidR="004E1C1E">
        <w:trPr>
          <w:trHeight w:val="460"/>
        </w:trPr>
        <w:tc>
          <w:tcPr>
            <w:tcW w:w="5970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40" w:type="dxa"/>
            </w:tcMar>
          </w:tcPr>
          <w:p w:rsidR="004E1C1E" w:rsidRDefault="00C5430A">
            <w:pPr>
              <w:widowControl w:val="0"/>
              <w:spacing w:before="28" w:after="28" w:line="523" w:lineRule="auto"/>
              <w:ind w:left="-160"/>
              <w:jc w:val="both"/>
              <w:rPr>
                <w:color w:val="00000A"/>
              </w:rPr>
            </w:pPr>
            <w:r>
              <w:rPr>
                <w:color w:val="00000A"/>
              </w:rPr>
              <w:t xml:space="preserve">     </w:t>
            </w:r>
            <w:r>
              <w:rPr>
                <w:color w:val="00000A"/>
              </w:rPr>
              <w:tab/>
              <w:t>SUBTOTAL</w:t>
            </w:r>
          </w:p>
        </w:tc>
        <w:tc>
          <w:tcPr>
            <w:tcW w:w="2595" w:type="dxa"/>
            <w:tcBorders>
              <w:top w:val="nil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40" w:type="dxa"/>
            </w:tcMar>
          </w:tcPr>
          <w:p w:rsidR="004E1C1E" w:rsidRDefault="00C5430A">
            <w:pPr>
              <w:widowControl w:val="0"/>
              <w:spacing w:before="28" w:after="28" w:line="523" w:lineRule="auto"/>
              <w:ind w:left="-160"/>
              <w:jc w:val="right"/>
              <w:rPr>
                <w:color w:val="00000A"/>
              </w:rPr>
            </w:pPr>
            <w:r>
              <w:rPr>
                <w:color w:val="00000A"/>
              </w:rPr>
              <w:t>R$   18.498.820,00</w:t>
            </w:r>
          </w:p>
        </w:tc>
      </w:tr>
      <w:tr w:rsidR="004E1C1E">
        <w:trPr>
          <w:trHeight w:val="440"/>
        </w:trPr>
        <w:tc>
          <w:tcPr>
            <w:tcW w:w="5970" w:type="dxa"/>
            <w:tcBorders>
              <w:top w:val="nil"/>
              <w:left w:val="single" w:sz="8" w:space="0" w:color="00000A"/>
              <w:bottom w:val="single" w:sz="8" w:space="0" w:color="000001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40" w:type="dxa"/>
            </w:tcMar>
          </w:tcPr>
          <w:p w:rsidR="004E1C1E" w:rsidRDefault="00C5430A">
            <w:pPr>
              <w:widowControl w:val="0"/>
              <w:spacing w:before="28" w:after="28" w:line="261" w:lineRule="auto"/>
              <w:ind w:left="-160"/>
              <w:rPr>
                <w:color w:val="00000A"/>
              </w:rPr>
            </w:pPr>
            <w:r>
              <w:rPr>
                <w:color w:val="00000A"/>
              </w:rPr>
              <w:t xml:space="preserve"> </w:t>
            </w:r>
          </w:p>
        </w:tc>
        <w:tc>
          <w:tcPr>
            <w:tcW w:w="2595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40" w:type="dxa"/>
            </w:tcMar>
          </w:tcPr>
          <w:p w:rsidR="004E1C1E" w:rsidRDefault="00C5430A">
            <w:pPr>
              <w:widowControl w:val="0"/>
              <w:spacing w:before="28" w:after="28" w:line="261" w:lineRule="auto"/>
              <w:ind w:left="-160"/>
              <w:rPr>
                <w:color w:val="00000A"/>
              </w:rPr>
            </w:pPr>
            <w:r>
              <w:rPr>
                <w:color w:val="00000A"/>
              </w:rPr>
              <w:t xml:space="preserve"> </w:t>
            </w:r>
          </w:p>
        </w:tc>
      </w:tr>
      <w:tr w:rsidR="004E1C1E">
        <w:trPr>
          <w:trHeight w:val="440"/>
        </w:trPr>
        <w:tc>
          <w:tcPr>
            <w:tcW w:w="5970" w:type="dxa"/>
            <w:tcBorders>
              <w:top w:val="nil"/>
              <w:left w:val="single" w:sz="8" w:space="0" w:color="00000A"/>
              <w:bottom w:val="single" w:sz="8" w:space="0" w:color="000001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40" w:type="dxa"/>
            </w:tcMar>
          </w:tcPr>
          <w:p w:rsidR="004E1C1E" w:rsidRDefault="00C5430A">
            <w:pPr>
              <w:widowControl w:val="0"/>
              <w:spacing w:before="28" w:after="28" w:line="261" w:lineRule="auto"/>
              <w:ind w:left="-160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 xml:space="preserve">    02. PREFEITURA MUNICIPAL</w:t>
            </w:r>
          </w:p>
        </w:tc>
        <w:tc>
          <w:tcPr>
            <w:tcW w:w="2595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40" w:type="dxa"/>
            </w:tcMar>
          </w:tcPr>
          <w:p w:rsidR="004E1C1E" w:rsidRDefault="00C5430A">
            <w:pPr>
              <w:widowControl w:val="0"/>
              <w:spacing w:before="28" w:after="28" w:line="261" w:lineRule="auto"/>
              <w:ind w:left="-160"/>
              <w:jc w:val="right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R$ 399.550.380,00</w:t>
            </w:r>
          </w:p>
        </w:tc>
      </w:tr>
      <w:tr w:rsidR="004E1C1E">
        <w:trPr>
          <w:trHeight w:val="440"/>
        </w:trPr>
        <w:tc>
          <w:tcPr>
            <w:tcW w:w="5970" w:type="dxa"/>
            <w:tcBorders>
              <w:top w:val="nil"/>
              <w:left w:val="single" w:sz="8" w:space="0" w:color="00000A"/>
              <w:bottom w:val="single" w:sz="8" w:space="0" w:color="000001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40" w:type="dxa"/>
            </w:tcMar>
          </w:tcPr>
          <w:p w:rsidR="004E1C1E" w:rsidRDefault="00C5430A">
            <w:pPr>
              <w:widowControl w:val="0"/>
              <w:spacing w:before="28" w:after="28" w:line="261" w:lineRule="auto"/>
              <w:ind w:left="-160"/>
              <w:rPr>
                <w:color w:val="00000A"/>
              </w:rPr>
            </w:pPr>
            <w:r>
              <w:rPr>
                <w:color w:val="00000A"/>
              </w:rPr>
              <w:lastRenderedPageBreak/>
              <w:t xml:space="preserve"> </w:t>
            </w:r>
          </w:p>
        </w:tc>
        <w:tc>
          <w:tcPr>
            <w:tcW w:w="2595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40" w:type="dxa"/>
            </w:tcMar>
          </w:tcPr>
          <w:p w:rsidR="004E1C1E" w:rsidRDefault="00C5430A">
            <w:pPr>
              <w:widowControl w:val="0"/>
              <w:spacing w:before="28" w:after="28" w:line="261" w:lineRule="auto"/>
              <w:ind w:left="-160"/>
              <w:rPr>
                <w:color w:val="00000A"/>
              </w:rPr>
            </w:pPr>
            <w:r>
              <w:rPr>
                <w:color w:val="00000A"/>
              </w:rPr>
              <w:t xml:space="preserve"> </w:t>
            </w:r>
          </w:p>
        </w:tc>
      </w:tr>
      <w:tr w:rsidR="004E1C1E">
        <w:trPr>
          <w:trHeight w:val="680"/>
        </w:trPr>
        <w:tc>
          <w:tcPr>
            <w:tcW w:w="5970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40" w:type="dxa"/>
            </w:tcMar>
          </w:tcPr>
          <w:p w:rsidR="004E1C1E" w:rsidRDefault="00C5430A">
            <w:pPr>
              <w:widowControl w:val="0"/>
              <w:spacing w:before="28" w:after="28" w:line="261" w:lineRule="auto"/>
              <w:ind w:left="-160"/>
              <w:rPr>
                <w:b/>
                <w:color w:val="00000A"/>
              </w:rPr>
            </w:pPr>
            <w:proofErr w:type="gramStart"/>
            <w:r>
              <w:rPr>
                <w:b/>
                <w:color w:val="00000A"/>
              </w:rPr>
              <w:t>0  2.01</w:t>
            </w:r>
            <w:proofErr w:type="gramEnd"/>
            <w:r>
              <w:rPr>
                <w:b/>
                <w:color w:val="00000A"/>
              </w:rPr>
              <w:t xml:space="preserve"> – Gabinete do Prefeito</w:t>
            </w:r>
          </w:p>
        </w:tc>
        <w:tc>
          <w:tcPr>
            <w:tcW w:w="2595" w:type="dxa"/>
            <w:tcBorders>
              <w:top w:val="nil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40" w:type="dxa"/>
            </w:tcMar>
          </w:tcPr>
          <w:p w:rsidR="004E1C1E" w:rsidRDefault="00C5430A">
            <w:pPr>
              <w:widowControl w:val="0"/>
              <w:spacing w:before="28" w:after="200" w:line="301" w:lineRule="auto"/>
              <w:ind w:left="-160"/>
              <w:jc w:val="right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R$ 1.996.280,00</w:t>
            </w:r>
          </w:p>
        </w:tc>
      </w:tr>
      <w:tr w:rsidR="004E1C1E">
        <w:trPr>
          <w:trHeight w:val="680"/>
        </w:trPr>
        <w:tc>
          <w:tcPr>
            <w:tcW w:w="5970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40" w:type="dxa"/>
            </w:tcMar>
          </w:tcPr>
          <w:p w:rsidR="004E1C1E" w:rsidRDefault="00C5430A">
            <w:pPr>
              <w:widowControl w:val="0"/>
              <w:spacing w:before="28" w:after="28" w:line="261" w:lineRule="auto"/>
              <w:ind w:left="-160"/>
              <w:rPr>
                <w:color w:val="00000A"/>
              </w:rPr>
            </w:pPr>
            <w:proofErr w:type="gramStart"/>
            <w:r>
              <w:rPr>
                <w:color w:val="00000A"/>
              </w:rPr>
              <w:t>0  2.02</w:t>
            </w:r>
            <w:proofErr w:type="gramEnd"/>
            <w:r>
              <w:rPr>
                <w:color w:val="00000A"/>
              </w:rPr>
              <w:t xml:space="preserve"> – Secretaria de Governo</w:t>
            </w:r>
          </w:p>
        </w:tc>
        <w:tc>
          <w:tcPr>
            <w:tcW w:w="2595" w:type="dxa"/>
            <w:tcBorders>
              <w:top w:val="nil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40" w:type="dxa"/>
            </w:tcMar>
          </w:tcPr>
          <w:p w:rsidR="004E1C1E" w:rsidRDefault="00C5430A">
            <w:pPr>
              <w:widowControl w:val="0"/>
              <w:spacing w:before="28" w:after="200" w:line="301" w:lineRule="auto"/>
              <w:ind w:left="-160"/>
              <w:jc w:val="right"/>
              <w:rPr>
                <w:color w:val="00000A"/>
              </w:rPr>
            </w:pPr>
            <w:r>
              <w:rPr>
                <w:color w:val="00000A"/>
              </w:rPr>
              <w:t>R$   5.427.600,00</w:t>
            </w:r>
          </w:p>
        </w:tc>
      </w:tr>
      <w:tr w:rsidR="004E1C1E">
        <w:trPr>
          <w:trHeight w:val="680"/>
        </w:trPr>
        <w:tc>
          <w:tcPr>
            <w:tcW w:w="5970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40" w:type="dxa"/>
            </w:tcMar>
          </w:tcPr>
          <w:p w:rsidR="004E1C1E" w:rsidRDefault="00C5430A">
            <w:pPr>
              <w:widowControl w:val="0"/>
              <w:spacing w:before="28" w:after="28" w:line="261" w:lineRule="auto"/>
              <w:ind w:left="-160"/>
              <w:rPr>
                <w:color w:val="00000A"/>
              </w:rPr>
            </w:pPr>
            <w:proofErr w:type="gramStart"/>
            <w:r>
              <w:rPr>
                <w:color w:val="00000A"/>
              </w:rPr>
              <w:t>0  2.03</w:t>
            </w:r>
            <w:proofErr w:type="gramEnd"/>
            <w:r>
              <w:rPr>
                <w:color w:val="00000A"/>
              </w:rPr>
              <w:t xml:space="preserve"> – Secretaria dos Negócios Jurídicos</w:t>
            </w:r>
          </w:p>
        </w:tc>
        <w:tc>
          <w:tcPr>
            <w:tcW w:w="2595" w:type="dxa"/>
            <w:tcBorders>
              <w:top w:val="nil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40" w:type="dxa"/>
            </w:tcMar>
          </w:tcPr>
          <w:p w:rsidR="004E1C1E" w:rsidRDefault="00C5430A">
            <w:pPr>
              <w:widowControl w:val="0"/>
              <w:spacing w:before="28" w:after="200" w:line="301" w:lineRule="auto"/>
              <w:ind w:left="-160"/>
              <w:jc w:val="right"/>
              <w:rPr>
                <w:color w:val="00000A"/>
              </w:rPr>
            </w:pPr>
            <w:r>
              <w:rPr>
                <w:color w:val="00000A"/>
              </w:rPr>
              <w:t>R$   3.289.800,00</w:t>
            </w:r>
          </w:p>
        </w:tc>
      </w:tr>
      <w:tr w:rsidR="004E1C1E">
        <w:trPr>
          <w:trHeight w:val="680"/>
        </w:trPr>
        <w:tc>
          <w:tcPr>
            <w:tcW w:w="5970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40" w:type="dxa"/>
            </w:tcMar>
          </w:tcPr>
          <w:p w:rsidR="004E1C1E" w:rsidRDefault="00C5430A">
            <w:pPr>
              <w:widowControl w:val="0"/>
              <w:spacing w:before="28" w:after="28" w:line="261" w:lineRule="auto"/>
              <w:ind w:left="-160"/>
              <w:rPr>
                <w:color w:val="00000A"/>
              </w:rPr>
            </w:pPr>
            <w:proofErr w:type="gramStart"/>
            <w:r>
              <w:rPr>
                <w:color w:val="00000A"/>
              </w:rPr>
              <w:t>0  2.04</w:t>
            </w:r>
            <w:proofErr w:type="gramEnd"/>
            <w:r>
              <w:rPr>
                <w:color w:val="00000A"/>
              </w:rPr>
              <w:t xml:space="preserve"> – Secretaria de Ação Social, Trabalho e Renda</w:t>
            </w:r>
          </w:p>
        </w:tc>
        <w:tc>
          <w:tcPr>
            <w:tcW w:w="2595" w:type="dxa"/>
            <w:tcBorders>
              <w:top w:val="nil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40" w:type="dxa"/>
            </w:tcMar>
          </w:tcPr>
          <w:p w:rsidR="004E1C1E" w:rsidRDefault="00C5430A">
            <w:pPr>
              <w:widowControl w:val="0"/>
              <w:spacing w:before="28" w:after="200" w:line="301" w:lineRule="auto"/>
              <w:ind w:left="-160"/>
              <w:jc w:val="right"/>
              <w:rPr>
                <w:color w:val="00000A"/>
              </w:rPr>
            </w:pPr>
            <w:r>
              <w:rPr>
                <w:color w:val="00000A"/>
              </w:rPr>
              <w:t>R$   9.116.588,00</w:t>
            </w:r>
          </w:p>
        </w:tc>
      </w:tr>
      <w:tr w:rsidR="004E1C1E">
        <w:trPr>
          <w:trHeight w:val="680"/>
        </w:trPr>
        <w:tc>
          <w:tcPr>
            <w:tcW w:w="5970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40" w:type="dxa"/>
            </w:tcMar>
          </w:tcPr>
          <w:p w:rsidR="004E1C1E" w:rsidRDefault="00C5430A">
            <w:pPr>
              <w:widowControl w:val="0"/>
              <w:spacing w:before="28" w:after="28" w:line="261" w:lineRule="auto"/>
              <w:ind w:left="-160"/>
              <w:rPr>
                <w:color w:val="00000A"/>
              </w:rPr>
            </w:pPr>
            <w:proofErr w:type="gramStart"/>
            <w:r>
              <w:rPr>
                <w:color w:val="00000A"/>
              </w:rPr>
              <w:t>0  2.05</w:t>
            </w:r>
            <w:proofErr w:type="gramEnd"/>
            <w:r>
              <w:rPr>
                <w:color w:val="00000A"/>
              </w:rPr>
              <w:t xml:space="preserve"> – Secretaria da Administração</w:t>
            </w:r>
          </w:p>
        </w:tc>
        <w:tc>
          <w:tcPr>
            <w:tcW w:w="2595" w:type="dxa"/>
            <w:tcBorders>
              <w:top w:val="nil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40" w:type="dxa"/>
            </w:tcMar>
          </w:tcPr>
          <w:p w:rsidR="004E1C1E" w:rsidRDefault="00C5430A">
            <w:pPr>
              <w:widowControl w:val="0"/>
              <w:spacing w:before="28" w:after="200" w:line="301" w:lineRule="auto"/>
              <w:ind w:left="-160"/>
              <w:jc w:val="right"/>
              <w:rPr>
                <w:color w:val="00000A"/>
              </w:rPr>
            </w:pPr>
            <w:r>
              <w:rPr>
                <w:color w:val="00000A"/>
              </w:rPr>
              <w:t>R</w:t>
            </w:r>
            <w:proofErr w:type="gramStart"/>
            <w:r>
              <w:rPr>
                <w:color w:val="00000A"/>
              </w:rPr>
              <w:t>$  13.318.100</w:t>
            </w:r>
            <w:proofErr w:type="gramEnd"/>
            <w:r>
              <w:rPr>
                <w:color w:val="00000A"/>
              </w:rPr>
              <w:t>,00</w:t>
            </w:r>
          </w:p>
        </w:tc>
      </w:tr>
      <w:tr w:rsidR="004E1C1E">
        <w:trPr>
          <w:trHeight w:val="680"/>
        </w:trPr>
        <w:tc>
          <w:tcPr>
            <w:tcW w:w="5970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40" w:type="dxa"/>
            </w:tcMar>
          </w:tcPr>
          <w:p w:rsidR="004E1C1E" w:rsidRDefault="00C5430A">
            <w:pPr>
              <w:widowControl w:val="0"/>
              <w:spacing w:before="28" w:after="28" w:line="261" w:lineRule="auto"/>
              <w:ind w:left="-160"/>
              <w:rPr>
                <w:color w:val="00000A"/>
              </w:rPr>
            </w:pPr>
            <w:proofErr w:type="gramStart"/>
            <w:r>
              <w:rPr>
                <w:color w:val="00000A"/>
              </w:rPr>
              <w:t>0  2.06</w:t>
            </w:r>
            <w:proofErr w:type="gramEnd"/>
            <w:r>
              <w:rPr>
                <w:color w:val="00000A"/>
              </w:rPr>
              <w:t xml:space="preserve"> – Secretaria dos Assuntos Institucionais</w:t>
            </w:r>
          </w:p>
        </w:tc>
        <w:tc>
          <w:tcPr>
            <w:tcW w:w="2595" w:type="dxa"/>
            <w:tcBorders>
              <w:top w:val="nil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40" w:type="dxa"/>
            </w:tcMar>
          </w:tcPr>
          <w:p w:rsidR="004E1C1E" w:rsidRDefault="00C5430A">
            <w:pPr>
              <w:widowControl w:val="0"/>
              <w:spacing w:before="28" w:after="200" w:line="301" w:lineRule="auto"/>
              <w:ind w:left="-160"/>
              <w:jc w:val="right"/>
              <w:rPr>
                <w:color w:val="00000A"/>
              </w:rPr>
            </w:pPr>
            <w:r>
              <w:rPr>
                <w:color w:val="00000A"/>
              </w:rPr>
              <w:t>R$   513.500,00</w:t>
            </w:r>
          </w:p>
        </w:tc>
      </w:tr>
      <w:tr w:rsidR="004E1C1E">
        <w:trPr>
          <w:trHeight w:val="680"/>
        </w:trPr>
        <w:tc>
          <w:tcPr>
            <w:tcW w:w="5970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40" w:type="dxa"/>
            </w:tcMar>
          </w:tcPr>
          <w:p w:rsidR="004E1C1E" w:rsidRDefault="00C5430A">
            <w:pPr>
              <w:widowControl w:val="0"/>
              <w:spacing w:before="28" w:after="28" w:line="261" w:lineRule="auto"/>
              <w:ind w:left="-160"/>
              <w:rPr>
                <w:color w:val="00000A"/>
              </w:rPr>
            </w:pPr>
            <w:proofErr w:type="gramStart"/>
            <w:r>
              <w:rPr>
                <w:color w:val="00000A"/>
              </w:rPr>
              <w:t>0  2.07</w:t>
            </w:r>
            <w:proofErr w:type="gramEnd"/>
            <w:r>
              <w:rPr>
                <w:color w:val="00000A"/>
              </w:rPr>
              <w:t xml:space="preserve"> – Secretaria de Cultura e Turismo</w:t>
            </w:r>
          </w:p>
        </w:tc>
        <w:tc>
          <w:tcPr>
            <w:tcW w:w="2595" w:type="dxa"/>
            <w:tcBorders>
              <w:top w:val="nil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40" w:type="dxa"/>
            </w:tcMar>
          </w:tcPr>
          <w:p w:rsidR="004E1C1E" w:rsidRDefault="00C5430A">
            <w:pPr>
              <w:widowControl w:val="0"/>
              <w:spacing w:before="28" w:after="200" w:line="301" w:lineRule="auto"/>
              <w:ind w:left="-160"/>
              <w:jc w:val="right"/>
              <w:rPr>
                <w:color w:val="00000A"/>
              </w:rPr>
            </w:pPr>
            <w:r>
              <w:rPr>
                <w:color w:val="00000A"/>
              </w:rPr>
              <w:t>R$   4.771.000,00</w:t>
            </w:r>
          </w:p>
        </w:tc>
      </w:tr>
      <w:tr w:rsidR="004E1C1E">
        <w:trPr>
          <w:trHeight w:val="680"/>
        </w:trPr>
        <w:tc>
          <w:tcPr>
            <w:tcW w:w="5970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40" w:type="dxa"/>
            </w:tcMar>
          </w:tcPr>
          <w:p w:rsidR="004E1C1E" w:rsidRDefault="00C5430A">
            <w:pPr>
              <w:widowControl w:val="0"/>
              <w:spacing w:before="28" w:after="28" w:line="261" w:lineRule="auto"/>
              <w:ind w:left="-160"/>
              <w:rPr>
                <w:b/>
                <w:color w:val="00000A"/>
              </w:rPr>
            </w:pPr>
            <w:proofErr w:type="gramStart"/>
            <w:r>
              <w:rPr>
                <w:b/>
                <w:color w:val="00000A"/>
              </w:rPr>
              <w:t>0  2.08</w:t>
            </w:r>
            <w:proofErr w:type="gramEnd"/>
            <w:r>
              <w:rPr>
                <w:b/>
                <w:color w:val="00000A"/>
              </w:rPr>
              <w:t xml:space="preserve"> – Secretaria de Esportes</w:t>
            </w:r>
          </w:p>
        </w:tc>
        <w:tc>
          <w:tcPr>
            <w:tcW w:w="2595" w:type="dxa"/>
            <w:tcBorders>
              <w:top w:val="nil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40" w:type="dxa"/>
            </w:tcMar>
          </w:tcPr>
          <w:p w:rsidR="004E1C1E" w:rsidRDefault="00C5430A">
            <w:pPr>
              <w:widowControl w:val="0"/>
              <w:spacing w:before="28" w:after="200" w:line="301" w:lineRule="auto"/>
              <w:ind w:left="-160"/>
              <w:jc w:val="right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R</w:t>
            </w:r>
            <w:proofErr w:type="gramStart"/>
            <w:r>
              <w:rPr>
                <w:b/>
                <w:color w:val="00000A"/>
              </w:rPr>
              <w:t>$  4.239.100</w:t>
            </w:r>
            <w:proofErr w:type="gramEnd"/>
            <w:r>
              <w:rPr>
                <w:b/>
                <w:color w:val="00000A"/>
              </w:rPr>
              <w:t>,00</w:t>
            </w:r>
          </w:p>
        </w:tc>
      </w:tr>
      <w:tr w:rsidR="004E1C1E">
        <w:trPr>
          <w:trHeight w:val="680"/>
        </w:trPr>
        <w:tc>
          <w:tcPr>
            <w:tcW w:w="5970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40" w:type="dxa"/>
            </w:tcMar>
          </w:tcPr>
          <w:p w:rsidR="004E1C1E" w:rsidRDefault="00C5430A">
            <w:pPr>
              <w:widowControl w:val="0"/>
              <w:spacing w:before="28" w:after="28" w:line="261" w:lineRule="auto"/>
              <w:ind w:left="-160"/>
              <w:rPr>
                <w:color w:val="00000A"/>
              </w:rPr>
            </w:pPr>
            <w:proofErr w:type="gramStart"/>
            <w:r>
              <w:rPr>
                <w:color w:val="00000A"/>
              </w:rPr>
              <w:t>0  2.09</w:t>
            </w:r>
            <w:proofErr w:type="gramEnd"/>
            <w:r>
              <w:rPr>
                <w:color w:val="00000A"/>
              </w:rPr>
              <w:t xml:space="preserve"> – Secretaria da Educação</w:t>
            </w:r>
          </w:p>
        </w:tc>
        <w:tc>
          <w:tcPr>
            <w:tcW w:w="2595" w:type="dxa"/>
            <w:tcBorders>
              <w:top w:val="nil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40" w:type="dxa"/>
            </w:tcMar>
          </w:tcPr>
          <w:p w:rsidR="004E1C1E" w:rsidRDefault="00C5430A">
            <w:pPr>
              <w:widowControl w:val="0"/>
              <w:spacing w:before="28" w:after="200" w:line="301" w:lineRule="auto"/>
              <w:ind w:left="-160"/>
              <w:jc w:val="right"/>
              <w:rPr>
                <w:color w:val="00000A"/>
              </w:rPr>
            </w:pPr>
            <w:r>
              <w:rPr>
                <w:color w:val="00000A"/>
              </w:rPr>
              <w:t>R$   147.903.000,00</w:t>
            </w:r>
          </w:p>
        </w:tc>
      </w:tr>
      <w:tr w:rsidR="004E1C1E">
        <w:trPr>
          <w:trHeight w:val="680"/>
        </w:trPr>
        <w:tc>
          <w:tcPr>
            <w:tcW w:w="5970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40" w:type="dxa"/>
            </w:tcMar>
          </w:tcPr>
          <w:p w:rsidR="004E1C1E" w:rsidRDefault="00C5430A">
            <w:pPr>
              <w:widowControl w:val="0"/>
              <w:spacing w:before="28" w:after="28" w:line="523" w:lineRule="auto"/>
              <w:ind w:left="-160"/>
              <w:rPr>
                <w:color w:val="00000A"/>
              </w:rPr>
            </w:pPr>
            <w:proofErr w:type="gramStart"/>
            <w:r>
              <w:rPr>
                <w:color w:val="00000A"/>
              </w:rPr>
              <w:t>0  2.10</w:t>
            </w:r>
            <w:proofErr w:type="gramEnd"/>
            <w:r>
              <w:rPr>
                <w:color w:val="00000A"/>
              </w:rPr>
              <w:t xml:space="preserve"> – Secretaria de Finanças</w:t>
            </w:r>
          </w:p>
        </w:tc>
        <w:tc>
          <w:tcPr>
            <w:tcW w:w="2595" w:type="dxa"/>
            <w:tcBorders>
              <w:top w:val="nil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40" w:type="dxa"/>
            </w:tcMar>
          </w:tcPr>
          <w:p w:rsidR="004E1C1E" w:rsidRDefault="00C5430A">
            <w:pPr>
              <w:widowControl w:val="0"/>
              <w:spacing w:before="28" w:after="28" w:line="523" w:lineRule="auto"/>
              <w:ind w:left="-160"/>
              <w:jc w:val="right"/>
              <w:rPr>
                <w:color w:val="00000A"/>
              </w:rPr>
            </w:pPr>
            <w:r>
              <w:rPr>
                <w:color w:val="00000A"/>
              </w:rPr>
              <w:t>R$ 47.749.600,00</w:t>
            </w:r>
          </w:p>
        </w:tc>
      </w:tr>
      <w:tr w:rsidR="004E1C1E">
        <w:trPr>
          <w:trHeight w:val="680"/>
        </w:trPr>
        <w:tc>
          <w:tcPr>
            <w:tcW w:w="5970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40" w:type="dxa"/>
            </w:tcMar>
          </w:tcPr>
          <w:p w:rsidR="004E1C1E" w:rsidRDefault="00C5430A">
            <w:pPr>
              <w:widowControl w:val="0"/>
              <w:spacing w:before="28" w:after="28" w:line="523" w:lineRule="auto"/>
              <w:ind w:left="-160"/>
              <w:rPr>
                <w:color w:val="00000A"/>
              </w:rPr>
            </w:pPr>
            <w:proofErr w:type="gramStart"/>
            <w:r>
              <w:rPr>
                <w:color w:val="00000A"/>
              </w:rPr>
              <w:t>0  2.11</w:t>
            </w:r>
            <w:proofErr w:type="gramEnd"/>
            <w:r>
              <w:rPr>
                <w:color w:val="00000A"/>
              </w:rPr>
              <w:t xml:space="preserve"> – Secretaria de Meio Ambiente e Agricultura</w:t>
            </w:r>
          </w:p>
        </w:tc>
        <w:tc>
          <w:tcPr>
            <w:tcW w:w="2595" w:type="dxa"/>
            <w:tcBorders>
              <w:top w:val="nil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40" w:type="dxa"/>
            </w:tcMar>
          </w:tcPr>
          <w:p w:rsidR="004E1C1E" w:rsidRDefault="00C5430A">
            <w:pPr>
              <w:widowControl w:val="0"/>
              <w:spacing w:before="28" w:after="28" w:line="523" w:lineRule="auto"/>
              <w:ind w:left="-160"/>
              <w:jc w:val="right"/>
              <w:rPr>
                <w:color w:val="00000A"/>
              </w:rPr>
            </w:pPr>
            <w:r>
              <w:rPr>
                <w:color w:val="00000A"/>
              </w:rPr>
              <w:t>R$ 4.300.000,00</w:t>
            </w:r>
          </w:p>
        </w:tc>
      </w:tr>
      <w:tr w:rsidR="004E1C1E">
        <w:trPr>
          <w:trHeight w:val="680"/>
        </w:trPr>
        <w:tc>
          <w:tcPr>
            <w:tcW w:w="5970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40" w:type="dxa"/>
            </w:tcMar>
          </w:tcPr>
          <w:p w:rsidR="004E1C1E" w:rsidRDefault="00C5430A">
            <w:pPr>
              <w:widowControl w:val="0"/>
              <w:spacing w:before="28" w:after="28" w:line="523" w:lineRule="auto"/>
              <w:ind w:left="-160"/>
              <w:rPr>
                <w:color w:val="00000A"/>
              </w:rPr>
            </w:pPr>
            <w:r>
              <w:rPr>
                <w:color w:val="00000A"/>
              </w:rPr>
              <w:t xml:space="preserve"> 0 2.12 – Secretaria de Obras e Serviços Públicos</w:t>
            </w:r>
          </w:p>
        </w:tc>
        <w:tc>
          <w:tcPr>
            <w:tcW w:w="2595" w:type="dxa"/>
            <w:tcBorders>
              <w:top w:val="nil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40" w:type="dxa"/>
            </w:tcMar>
          </w:tcPr>
          <w:p w:rsidR="004E1C1E" w:rsidRDefault="00C5430A">
            <w:pPr>
              <w:widowControl w:val="0"/>
              <w:spacing w:before="28" w:after="28" w:line="523" w:lineRule="auto"/>
              <w:ind w:left="-160"/>
              <w:jc w:val="right"/>
              <w:rPr>
                <w:color w:val="00000A"/>
              </w:rPr>
            </w:pPr>
            <w:r>
              <w:rPr>
                <w:color w:val="00000A"/>
              </w:rPr>
              <w:t>R$ 46.393.100,00</w:t>
            </w:r>
          </w:p>
        </w:tc>
      </w:tr>
      <w:tr w:rsidR="004E1C1E">
        <w:trPr>
          <w:trHeight w:val="680"/>
        </w:trPr>
        <w:tc>
          <w:tcPr>
            <w:tcW w:w="5970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40" w:type="dxa"/>
            </w:tcMar>
          </w:tcPr>
          <w:p w:rsidR="004E1C1E" w:rsidRDefault="00C5430A">
            <w:pPr>
              <w:widowControl w:val="0"/>
              <w:spacing w:before="28" w:after="28" w:line="523" w:lineRule="auto"/>
              <w:ind w:left="-160"/>
              <w:rPr>
                <w:color w:val="00000A"/>
              </w:rPr>
            </w:pPr>
            <w:r>
              <w:rPr>
                <w:color w:val="00000A"/>
              </w:rPr>
              <w:lastRenderedPageBreak/>
              <w:t xml:space="preserve"> 0 2.14 </w:t>
            </w:r>
            <w:proofErr w:type="gramStart"/>
            <w:r>
              <w:rPr>
                <w:color w:val="00000A"/>
              </w:rPr>
              <w:t>-  Secretaria</w:t>
            </w:r>
            <w:proofErr w:type="gramEnd"/>
            <w:r>
              <w:rPr>
                <w:color w:val="00000A"/>
              </w:rPr>
              <w:t xml:space="preserve"> da Saúde</w:t>
            </w:r>
          </w:p>
        </w:tc>
        <w:tc>
          <w:tcPr>
            <w:tcW w:w="2595" w:type="dxa"/>
            <w:tcBorders>
              <w:top w:val="nil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40" w:type="dxa"/>
            </w:tcMar>
          </w:tcPr>
          <w:p w:rsidR="004E1C1E" w:rsidRDefault="00C5430A">
            <w:pPr>
              <w:widowControl w:val="0"/>
              <w:spacing w:before="28" w:after="28" w:line="523" w:lineRule="auto"/>
              <w:ind w:left="-160"/>
              <w:jc w:val="right"/>
              <w:rPr>
                <w:color w:val="00000A"/>
              </w:rPr>
            </w:pPr>
            <w:r>
              <w:rPr>
                <w:color w:val="00000A"/>
              </w:rPr>
              <w:t>R$ 92.359.712,00</w:t>
            </w:r>
          </w:p>
        </w:tc>
      </w:tr>
      <w:tr w:rsidR="004E1C1E">
        <w:trPr>
          <w:trHeight w:val="680"/>
        </w:trPr>
        <w:tc>
          <w:tcPr>
            <w:tcW w:w="5970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40" w:type="dxa"/>
            </w:tcMar>
          </w:tcPr>
          <w:p w:rsidR="004E1C1E" w:rsidRDefault="00C5430A">
            <w:pPr>
              <w:widowControl w:val="0"/>
              <w:spacing w:before="28" w:after="28" w:line="523" w:lineRule="auto"/>
              <w:ind w:left="-160"/>
              <w:rPr>
                <w:color w:val="00000A"/>
              </w:rPr>
            </w:pPr>
            <w:r>
              <w:rPr>
                <w:color w:val="00000A"/>
              </w:rPr>
              <w:t xml:space="preserve"> 0 2.15 </w:t>
            </w:r>
            <w:proofErr w:type="gramStart"/>
            <w:r>
              <w:rPr>
                <w:color w:val="00000A"/>
              </w:rPr>
              <w:t>-  Secretaria</w:t>
            </w:r>
            <w:proofErr w:type="gramEnd"/>
            <w:r>
              <w:rPr>
                <w:color w:val="00000A"/>
              </w:rPr>
              <w:t xml:space="preserve"> de Defesa e Segurança do Cidadão</w:t>
            </w:r>
          </w:p>
        </w:tc>
        <w:tc>
          <w:tcPr>
            <w:tcW w:w="2595" w:type="dxa"/>
            <w:tcBorders>
              <w:top w:val="nil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40" w:type="dxa"/>
            </w:tcMar>
          </w:tcPr>
          <w:p w:rsidR="004E1C1E" w:rsidRDefault="00C5430A">
            <w:pPr>
              <w:widowControl w:val="0"/>
              <w:spacing w:before="28" w:after="28" w:line="523" w:lineRule="auto"/>
              <w:ind w:left="-160"/>
              <w:jc w:val="right"/>
              <w:rPr>
                <w:color w:val="00000A"/>
              </w:rPr>
            </w:pPr>
            <w:r>
              <w:rPr>
                <w:color w:val="00000A"/>
              </w:rPr>
              <w:t>R$ 12.654.700,00</w:t>
            </w:r>
          </w:p>
        </w:tc>
      </w:tr>
      <w:tr w:rsidR="004E1C1E">
        <w:trPr>
          <w:trHeight w:val="680"/>
        </w:trPr>
        <w:tc>
          <w:tcPr>
            <w:tcW w:w="5970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40" w:type="dxa"/>
            </w:tcMar>
          </w:tcPr>
          <w:p w:rsidR="004E1C1E" w:rsidRDefault="00C5430A">
            <w:pPr>
              <w:widowControl w:val="0"/>
              <w:spacing w:before="28" w:after="28" w:line="523" w:lineRule="auto"/>
              <w:ind w:left="-160"/>
              <w:rPr>
                <w:color w:val="00000A"/>
              </w:rPr>
            </w:pPr>
            <w:proofErr w:type="gramStart"/>
            <w:r>
              <w:rPr>
                <w:color w:val="00000A"/>
              </w:rPr>
              <w:t>0  2.16</w:t>
            </w:r>
            <w:proofErr w:type="gramEnd"/>
            <w:r>
              <w:rPr>
                <w:color w:val="00000A"/>
              </w:rPr>
              <w:t xml:space="preserve"> -  Secretaria de Desenvolvimento Econômico e Habitação</w:t>
            </w:r>
          </w:p>
        </w:tc>
        <w:tc>
          <w:tcPr>
            <w:tcW w:w="2595" w:type="dxa"/>
            <w:tcBorders>
              <w:top w:val="nil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40" w:type="dxa"/>
            </w:tcMar>
          </w:tcPr>
          <w:p w:rsidR="004E1C1E" w:rsidRDefault="00C5430A">
            <w:pPr>
              <w:widowControl w:val="0"/>
              <w:spacing w:before="28" w:after="28" w:line="523" w:lineRule="auto"/>
              <w:ind w:left="-160"/>
              <w:jc w:val="right"/>
              <w:rPr>
                <w:color w:val="00000A"/>
              </w:rPr>
            </w:pPr>
            <w:r>
              <w:rPr>
                <w:color w:val="00000A"/>
              </w:rPr>
              <w:t>R$ 5.518.300,00</w:t>
            </w:r>
          </w:p>
        </w:tc>
      </w:tr>
      <w:tr w:rsidR="004E1C1E">
        <w:trPr>
          <w:trHeight w:val="680"/>
        </w:trPr>
        <w:tc>
          <w:tcPr>
            <w:tcW w:w="5970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40" w:type="dxa"/>
            </w:tcMar>
          </w:tcPr>
          <w:p w:rsidR="004E1C1E" w:rsidRDefault="00C5430A">
            <w:pPr>
              <w:widowControl w:val="0"/>
              <w:spacing w:before="28" w:after="28" w:line="523" w:lineRule="auto"/>
              <w:ind w:left="-160"/>
              <w:rPr>
                <w:b/>
                <w:color w:val="00000A"/>
              </w:rPr>
            </w:pPr>
            <w:r>
              <w:rPr>
                <w:color w:val="00000A"/>
              </w:rPr>
              <w:t xml:space="preserve">      </w:t>
            </w:r>
            <w:r>
              <w:rPr>
                <w:color w:val="00000A"/>
              </w:rPr>
              <w:tab/>
            </w:r>
            <w:r>
              <w:rPr>
                <w:b/>
                <w:color w:val="00000A"/>
              </w:rPr>
              <w:t>SUBTOTAL</w:t>
            </w:r>
          </w:p>
        </w:tc>
        <w:tc>
          <w:tcPr>
            <w:tcW w:w="2595" w:type="dxa"/>
            <w:tcBorders>
              <w:top w:val="nil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40" w:type="dxa"/>
            </w:tcMar>
          </w:tcPr>
          <w:p w:rsidR="004E1C1E" w:rsidRDefault="00C5430A">
            <w:pPr>
              <w:widowControl w:val="0"/>
              <w:spacing w:before="28" w:after="28" w:line="523" w:lineRule="auto"/>
              <w:ind w:left="-160"/>
              <w:jc w:val="right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R$ 418.049.200,00</w:t>
            </w:r>
          </w:p>
        </w:tc>
      </w:tr>
      <w:tr w:rsidR="004E1C1E">
        <w:trPr>
          <w:trHeight w:val="680"/>
        </w:trPr>
        <w:tc>
          <w:tcPr>
            <w:tcW w:w="5970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40" w:type="dxa"/>
            </w:tcMar>
          </w:tcPr>
          <w:p w:rsidR="004E1C1E" w:rsidRDefault="00C5430A">
            <w:pPr>
              <w:widowControl w:val="0"/>
              <w:spacing w:before="28" w:after="28" w:line="523" w:lineRule="auto"/>
              <w:ind w:left="-160"/>
              <w:jc w:val="both"/>
              <w:rPr>
                <w:b/>
                <w:color w:val="00000A"/>
              </w:rPr>
            </w:pPr>
            <w:r>
              <w:rPr>
                <w:color w:val="00000A"/>
              </w:rPr>
              <w:t xml:space="preserve">     </w:t>
            </w:r>
            <w:r>
              <w:rPr>
                <w:color w:val="00000A"/>
              </w:rPr>
              <w:tab/>
            </w:r>
            <w:r>
              <w:rPr>
                <w:b/>
                <w:color w:val="00000A"/>
              </w:rPr>
              <w:t>99. Reserva de Contingência</w:t>
            </w:r>
          </w:p>
        </w:tc>
        <w:tc>
          <w:tcPr>
            <w:tcW w:w="2595" w:type="dxa"/>
            <w:tcBorders>
              <w:top w:val="nil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40" w:type="dxa"/>
            </w:tcMar>
          </w:tcPr>
          <w:p w:rsidR="004E1C1E" w:rsidRDefault="00C5430A">
            <w:pPr>
              <w:widowControl w:val="0"/>
              <w:spacing w:before="28" w:after="28" w:line="523" w:lineRule="auto"/>
              <w:ind w:left="-160"/>
              <w:jc w:val="right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 xml:space="preserve">R$    </w:t>
            </w:r>
            <w:r>
              <w:rPr>
                <w:b/>
                <w:color w:val="00000A"/>
              </w:rPr>
              <w:tab/>
              <w:t>1.050.800,00</w:t>
            </w:r>
          </w:p>
        </w:tc>
      </w:tr>
      <w:tr w:rsidR="004E1C1E">
        <w:trPr>
          <w:trHeight w:val="440"/>
        </w:trPr>
        <w:tc>
          <w:tcPr>
            <w:tcW w:w="5970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40" w:type="dxa"/>
            </w:tcMar>
          </w:tcPr>
          <w:p w:rsidR="004E1C1E" w:rsidRDefault="00C5430A">
            <w:pPr>
              <w:widowControl w:val="0"/>
              <w:spacing w:before="28" w:after="28" w:line="261" w:lineRule="auto"/>
              <w:ind w:left="-160"/>
              <w:jc w:val="both"/>
              <w:rPr>
                <w:color w:val="00000A"/>
              </w:rPr>
            </w:pPr>
            <w:r>
              <w:rPr>
                <w:color w:val="00000A"/>
              </w:rPr>
              <w:t xml:space="preserve"> </w:t>
            </w:r>
          </w:p>
        </w:tc>
        <w:tc>
          <w:tcPr>
            <w:tcW w:w="2595" w:type="dxa"/>
            <w:tcBorders>
              <w:top w:val="nil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40" w:type="dxa"/>
            </w:tcMar>
          </w:tcPr>
          <w:p w:rsidR="004E1C1E" w:rsidRDefault="00C5430A">
            <w:pPr>
              <w:widowControl w:val="0"/>
              <w:spacing w:before="28" w:after="28" w:line="261" w:lineRule="auto"/>
              <w:ind w:left="-160"/>
              <w:rPr>
                <w:color w:val="00000A"/>
              </w:rPr>
            </w:pPr>
            <w:r>
              <w:rPr>
                <w:color w:val="00000A"/>
              </w:rPr>
              <w:t xml:space="preserve"> </w:t>
            </w:r>
          </w:p>
        </w:tc>
      </w:tr>
      <w:tr w:rsidR="004E1C1E">
        <w:trPr>
          <w:trHeight w:val="680"/>
        </w:trPr>
        <w:tc>
          <w:tcPr>
            <w:tcW w:w="5970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40" w:type="dxa"/>
            </w:tcMar>
          </w:tcPr>
          <w:p w:rsidR="004E1C1E" w:rsidRDefault="00C5430A">
            <w:pPr>
              <w:widowControl w:val="0"/>
              <w:spacing w:before="28" w:after="28" w:line="523" w:lineRule="auto"/>
              <w:ind w:left="-160"/>
              <w:jc w:val="both"/>
              <w:rPr>
                <w:b/>
                <w:color w:val="00000A"/>
              </w:rPr>
            </w:pPr>
            <w:r>
              <w:rPr>
                <w:color w:val="00000A"/>
              </w:rPr>
              <w:t xml:space="preserve">     </w:t>
            </w:r>
            <w:r>
              <w:rPr>
                <w:color w:val="00000A"/>
              </w:rPr>
              <w:tab/>
            </w:r>
            <w:r>
              <w:rPr>
                <w:b/>
                <w:color w:val="00000A"/>
              </w:rPr>
              <w:t>TOTAL GERAL</w:t>
            </w:r>
          </w:p>
        </w:tc>
        <w:tc>
          <w:tcPr>
            <w:tcW w:w="2595" w:type="dxa"/>
            <w:tcBorders>
              <w:top w:val="nil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40" w:type="dxa"/>
            </w:tcMar>
          </w:tcPr>
          <w:p w:rsidR="004E1C1E" w:rsidRDefault="00C5430A">
            <w:pPr>
              <w:widowControl w:val="0"/>
              <w:spacing w:before="28" w:after="28" w:line="523" w:lineRule="auto"/>
              <w:ind w:left="-160"/>
              <w:jc w:val="right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 xml:space="preserve"> R$ 419.100.000,00</w:t>
            </w:r>
          </w:p>
        </w:tc>
      </w:tr>
    </w:tbl>
    <w:p w:rsidR="004E1C1E" w:rsidRDefault="00C5430A">
      <w:pPr>
        <w:jc w:val="both"/>
        <w:rPr>
          <w:sz w:val="24"/>
          <w:szCs w:val="24"/>
        </w:rPr>
      </w:pPr>
      <w:r>
        <w:rPr>
          <w:color w:val="00000A"/>
          <w:sz w:val="24"/>
          <w:szCs w:val="24"/>
        </w:rPr>
        <w:t>(...)</w:t>
      </w:r>
      <w:r>
        <w:rPr>
          <w:sz w:val="24"/>
          <w:szCs w:val="24"/>
        </w:rPr>
        <w:t>”</w:t>
      </w:r>
    </w:p>
    <w:p w:rsidR="004E1C1E" w:rsidRDefault="004E1C1E">
      <w:pPr>
        <w:jc w:val="both"/>
        <w:rPr>
          <w:color w:val="00000A"/>
        </w:rPr>
      </w:pPr>
    </w:p>
    <w:p w:rsidR="004E1C1E" w:rsidRDefault="00C5430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Página 92:</w:t>
      </w:r>
    </w:p>
    <w:p w:rsidR="004E1C1E" w:rsidRDefault="004E1C1E">
      <w:pPr>
        <w:rPr>
          <w:b/>
          <w:sz w:val="12"/>
          <w:szCs w:val="12"/>
          <w:u w:val="single"/>
        </w:rPr>
      </w:pPr>
    </w:p>
    <w:p w:rsidR="004E1C1E" w:rsidRDefault="00C5430A">
      <w:pPr>
        <w:rPr>
          <w:sz w:val="24"/>
          <w:szCs w:val="24"/>
        </w:rPr>
      </w:pPr>
      <w:r>
        <w:rPr>
          <w:sz w:val="24"/>
          <w:szCs w:val="24"/>
        </w:rPr>
        <w:t>“</w:t>
      </w:r>
    </w:p>
    <w:tbl>
      <w:tblPr>
        <w:tblStyle w:val="a0"/>
        <w:tblW w:w="865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35"/>
        <w:gridCol w:w="2025"/>
        <w:gridCol w:w="1920"/>
        <w:gridCol w:w="1470"/>
        <w:gridCol w:w="1605"/>
      </w:tblGrid>
      <w:tr w:rsidR="004E1C1E">
        <w:tc>
          <w:tcPr>
            <w:tcW w:w="7050" w:type="dxa"/>
            <w:gridSpan w:val="4"/>
          </w:tcPr>
          <w:p w:rsidR="004E1C1E" w:rsidRDefault="00C5430A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Natureza da Despesa – Anexo 2 </w:t>
            </w:r>
          </w:p>
        </w:tc>
        <w:tc>
          <w:tcPr>
            <w:tcW w:w="1605" w:type="dxa"/>
          </w:tcPr>
          <w:p w:rsidR="004E1C1E" w:rsidRDefault="00C5430A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Orçamento para 2019</w:t>
            </w:r>
          </w:p>
        </w:tc>
      </w:tr>
      <w:tr w:rsidR="004E1C1E">
        <w:tc>
          <w:tcPr>
            <w:tcW w:w="8655" w:type="dxa"/>
            <w:gridSpan w:val="5"/>
          </w:tcPr>
          <w:p w:rsidR="004E1C1E" w:rsidRDefault="00C5430A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02.00.00 – Prefeitura Municipal</w:t>
            </w:r>
          </w:p>
        </w:tc>
      </w:tr>
      <w:tr w:rsidR="004E1C1E">
        <w:tc>
          <w:tcPr>
            <w:tcW w:w="8655" w:type="dxa"/>
            <w:gridSpan w:val="5"/>
          </w:tcPr>
          <w:p w:rsidR="004E1C1E" w:rsidRDefault="00C5430A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02.01.00 – GABINETE DO PREFEITO</w:t>
            </w:r>
          </w:p>
        </w:tc>
      </w:tr>
      <w:tr w:rsidR="004E1C1E">
        <w:tc>
          <w:tcPr>
            <w:tcW w:w="8655" w:type="dxa"/>
            <w:gridSpan w:val="5"/>
          </w:tcPr>
          <w:p w:rsidR="004E1C1E" w:rsidRDefault="00C5430A">
            <w:pPr>
              <w:tabs>
                <w:tab w:val="center" w:pos="4419"/>
                <w:tab w:val="right" w:pos="8838"/>
              </w:tabs>
              <w:ind w:right="-1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02.01.01 – GABINETE DO PREFEITO</w:t>
            </w:r>
          </w:p>
        </w:tc>
      </w:tr>
      <w:tr w:rsidR="004E1C1E">
        <w:tc>
          <w:tcPr>
            <w:tcW w:w="1635" w:type="dxa"/>
          </w:tcPr>
          <w:p w:rsidR="004E1C1E" w:rsidRDefault="00C5430A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Natureza da Despesa</w:t>
            </w:r>
          </w:p>
        </w:tc>
        <w:tc>
          <w:tcPr>
            <w:tcW w:w="2025" w:type="dxa"/>
          </w:tcPr>
          <w:p w:rsidR="004E1C1E" w:rsidRDefault="00C5430A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Classificação Funcional</w:t>
            </w:r>
          </w:p>
        </w:tc>
        <w:tc>
          <w:tcPr>
            <w:tcW w:w="1920" w:type="dxa"/>
          </w:tcPr>
          <w:p w:rsidR="004E1C1E" w:rsidRDefault="00C5430A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Especificação</w:t>
            </w:r>
          </w:p>
        </w:tc>
        <w:tc>
          <w:tcPr>
            <w:tcW w:w="1470" w:type="dxa"/>
          </w:tcPr>
          <w:p w:rsidR="004E1C1E" w:rsidRDefault="00C5430A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Elemento</w:t>
            </w:r>
          </w:p>
        </w:tc>
        <w:tc>
          <w:tcPr>
            <w:tcW w:w="1605" w:type="dxa"/>
          </w:tcPr>
          <w:p w:rsidR="004E1C1E" w:rsidRDefault="00C5430A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Grupo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Econ.</w:t>
            </w:r>
          </w:p>
        </w:tc>
      </w:tr>
      <w:tr w:rsidR="004E1C1E">
        <w:trPr>
          <w:trHeight w:val="600"/>
        </w:trPr>
        <w:tc>
          <w:tcPr>
            <w:tcW w:w="8655" w:type="dxa"/>
            <w:gridSpan w:val="5"/>
          </w:tcPr>
          <w:p w:rsidR="004E1C1E" w:rsidRDefault="004E1C1E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4E1C1E" w:rsidRDefault="00C5430A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(...)</w:t>
            </w:r>
          </w:p>
          <w:p w:rsidR="004E1C1E" w:rsidRDefault="004E1C1E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4E1C1E">
        <w:tc>
          <w:tcPr>
            <w:tcW w:w="1635" w:type="dxa"/>
          </w:tcPr>
          <w:p w:rsidR="004E1C1E" w:rsidRDefault="00C5430A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3.1.90.11.00</w:t>
            </w:r>
          </w:p>
        </w:tc>
        <w:tc>
          <w:tcPr>
            <w:tcW w:w="2025" w:type="dxa"/>
          </w:tcPr>
          <w:p w:rsidR="004E1C1E" w:rsidRDefault="00C5430A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04.122.0005.2.090</w:t>
            </w:r>
          </w:p>
        </w:tc>
        <w:tc>
          <w:tcPr>
            <w:tcW w:w="1920" w:type="dxa"/>
          </w:tcPr>
          <w:p w:rsidR="004E1C1E" w:rsidRDefault="00C5430A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b/>
                <w:smallCaps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</w:rPr>
              <w:t>VENCTOS E VANTAGEM FIXAS-PESSOAL CIVIL</w:t>
            </w:r>
          </w:p>
        </w:tc>
        <w:tc>
          <w:tcPr>
            <w:tcW w:w="1470" w:type="dxa"/>
          </w:tcPr>
          <w:p w:rsidR="004E1C1E" w:rsidRDefault="00C5430A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1.161.300,00</w:t>
            </w:r>
          </w:p>
        </w:tc>
        <w:tc>
          <w:tcPr>
            <w:tcW w:w="1605" w:type="dxa"/>
          </w:tcPr>
          <w:p w:rsidR="004E1C1E" w:rsidRDefault="004E1C1E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4E1C1E" w:rsidRDefault="00C5430A">
      <w:pPr>
        <w:rPr>
          <w:sz w:val="24"/>
          <w:szCs w:val="24"/>
        </w:rPr>
      </w:pPr>
      <w:r>
        <w:rPr>
          <w:sz w:val="24"/>
          <w:szCs w:val="24"/>
        </w:rPr>
        <w:t>”</w:t>
      </w:r>
    </w:p>
    <w:p w:rsidR="004E1C1E" w:rsidRDefault="004E1C1E">
      <w:pPr>
        <w:rPr>
          <w:sz w:val="12"/>
          <w:szCs w:val="12"/>
        </w:rPr>
      </w:pPr>
    </w:p>
    <w:p w:rsidR="004E1C1E" w:rsidRDefault="00C5430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Página 111:</w:t>
      </w:r>
    </w:p>
    <w:p w:rsidR="004E1C1E" w:rsidRDefault="004E1C1E">
      <w:pPr>
        <w:rPr>
          <w:b/>
          <w:sz w:val="12"/>
          <w:szCs w:val="12"/>
          <w:u w:val="single"/>
        </w:rPr>
      </w:pPr>
    </w:p>
    <w:p w:rsidR="004E1C1E" w:rsidRDefault="00C5430A">
      <w:pPr>
        <w:rPr>
          <w:sz w:val="24"/>
          <w:szCs w:val="24"/>
        </w:rPr>
      </w:pPr>
      <w:r>
        <w:rPr>
          <w:sz w:val="24"/>
          <w:szCs w:val="24"/>
        </w:rPr>
        <w:t>“</w:t>
      </w:r>
    </w:p>
    <w:tbl>
      <w:tblPr>
        <w:tblStyle w:val="a1"/>
        <w:tblW w:w="870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60"/>
        <w:gridCol w:w="1860"/>
        <w:gridCol w:w="1785"/>
        <w:gridCol w:w="1410"/>
        <w:gridCol w:w="1785"/>
      </w:tblGrid>
      <w:tr w:rsidR="004E1C1E">
        <w:trPr>
          <w:trHeight w:val="520"/>
        </w:trPr>
        <w:tc>
          <w:tcPr>
            <w:tcW w:w="6915" w:type="dxa"/>
            <w:gridSpan w:val="4"/>
          </w:tcPr>
          <w:p w:rsidR="004E1C1E" w:rsidRDefault="00C5430A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Natureza da Despesa – Anexo 2 </w:t>
            </w:r>
          </w:p>
        </w:tc>
        <w:tc>
          <w:tcPr>
            <w:tcW w:w="1785" w:type="dxa"/>
          </w:tcPr>
          <w:p w:rsidR="004E1C1E" w:rsidRDefault="00C5430A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Orçamento para 2019</w:t>
            </w:r>
          </w:p>
        </w:tc>
      </w:tr>
      <w:tr w:rsidR="004E1C1E">
        <w:trPr>
          <w:trHeight w:val="260"/>
        </w:trPr>
        <w:tc>
          <w:tcPr>
            <w:tcW w:w="8700" w:type="dxa"/>
            <w:gridSpan w:val="5"/>
          </w:tcPr>
          <w:p w:rsidR="004E1C1E" w:rsidRDefault="00C5430A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02.00.00 – Prefeitura Municipal</w:t>
            </w:r>
          </w:p>
        </w:tc>
      </w:tr>
      <w:tr w:rsidR="004E1C1E">
        <w:trPr>
          <w:trHeight w:val="260"/>
        </w:trPr>
        <w:tc>
          <w:tcPr>
            <w:tcW w:w="8700" w:type="dxa"/>
            <w:gridSpan w:val="5"/>
          </w:tcPr>
          <w:p w:rsidR="004E1C1E" w:rsidRDefault="00C5430A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02.08.00 – SECRETARIA DE ESPORTES</w:t>
            </w:r>
          </w:p>
        </w:tc>
      </w:tr>
      <w:tr w:rsidR="004E1C1E">
        <w:trPr>
          <w:trHeight w:val="260"/>
        </w:trPr>
        <w:tc>
          <w:tcPr>
            <w:tcW w:w="8700" w:type="dxa"/>
            <w:gridSpan w:val="5"/>
          </w:tcPr>
          <w:p w:rsidR="004E1C1E" w:rsidRDefault="00C5430A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02.08.01 – SECRETARIA DE ESPORTES</w:t>
            </w:r>
          </w:p>
        </w:tc>
      </w:tr>
      <w:tr w:rsidR="004E1C1E">
        <w:trPr>
          <w:trHeight w:val="540"/>
        </w:trPr>
        <w:tc>
          <w:tcPr>
            <w:tcW w:w="1860" w:type="dxa"/>
          </w:tcPr>
          <w:p w:rsidR="004E1C1E" w:rsidRDefault="00C5430A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Natureza da Despesa </w:t>
            </w:r>
          </w:p>
        </w:tc>
        <w:tc>
          <w:tcPr>
            <w:tcW w:w="1860" w:type="dxa"/>
          </w:tcPr>
          <w:p w:rsidR="004E1C1E" w:rsidRDefault="00C5430A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Classificação Funcional</w:t>
            </w:r>
          </w:p>
        </w:tc>
        <w:tc>
          <w:tcPr>
            <w:tcW w:w="1785" w:type="dxa"/>
          </w:tcPr>
          <w:p w:rsidR="004E1C1E" w:rsidRDefault="00C5430A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Especificação</w:t>
            </w:r>
          </w:p>
        </w:tc>
        <w:tc>
          <w:tcPr>
            <w:tcW w:w="1410" w:type="dxa"/>
          </w:tcPr>
          <w:p w:rsidR="004E1C1E" w:rsidRDefault="00C5430A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Elemento</w:t>
            </w:r>
          </w:p>
        </w:tc>
        <w:tc>
          <w:tcPr>
            <w:tcW w:w="1785" w:type="dxa"/>
          </w:tcPr>
          <w:p w:rsidR="004E1C1E" w:rsidRDefault="00C5430A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Grupo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Econ.</w:t>
            </w:r>
          </w:p>
        </w:tc>
      </w:tr>
      <w:tr w:rsidR="004E1C1E">
        <w:trPr>
          <w:trHeight w:val="660"/>
        </w:trPr>
        <w:tc>
          <w:tcPr>
            <w:tcW w:w="8700" w:type="dxa"/>
            <w:gridSpan w:val="5"/>
          </w:tcPr>
          <w:p w:rsidR="004E1C1E" w:rsidRDefault="004E1C1E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4E1C1E" w:rsidRDefault="00C5430A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(...)</w:t>
            </w:r>
          </w:p>
          <w:p w:rsidR="004E1C1E" w:rsidRDefault="004E1C1E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4E1C1E">
        <w:trPr>
          <w:trHeight w:val="480"/>
        </w:trPr>
        <w:tc>
          <w:tcPr>
            <w:tcW w:w="1860" w:type="dxa"/>
          </w:tcPr>
          <w:p w:rsidR="004E1C1E" w:rsidRDefault="00C5430A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3.0.00.00.00</w:t>
            </w:r>
          </w:p>
        </w:tc>
        <w:tc>
          <w:tcPr>
            <w:tcW w:w="1860" w:type="dxa"/>
          </w:tcPr>
          <w:p w:rsidR="004E1C1E" w:rsidRDefault="004E1C1E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85" w:type="dxa"/>
          </w:tcPr>
          <w:p w:rsidR="004E1C1E" w:rsidRDefault="00C5430A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DESPESAS CORRENTES</w:t>
            </w:r>
          </w:p>
        </w:tc>
        <w:tc>
          <w:tcPr>
            <w:tcW w:w="1410" w:type="dxa"/>
          </w:tcPr>
          <w:p w:rsidR="004E1C1E" w:rsidRDefault="004E1C1E">
            <w:pPr>
              <w:tabs>
                <w:tab w:val="center" w:pos="4419"/>
                <w:tab w:val="right" w:pos="8838"/>
              </w:tabs>
              <w:ind w:left="-108" w:firstLine="108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85" w:type="dxa"/>
          </w:tcPr>
          <w:p w:rsidR="004E1C1E" w:rsidRDefault="00C5430A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4.177.400,00</w:t>
            </w:r>
          </w:p>
        </w:tc>
      </w:tr>
    </w:tbl>
    <w:p w:rsidR="004E1C1E" w:rsidRDefault="00C5430A">
      <w:pPr>
        <w:rPr>
          <w:sz w:val="24"/>
          <w:szCs w:val="24"/>
        </w:rPr>
      </w:pPr>
      <w:r>
        <w:rPr>
          <w:sz w:val="24"/>
          <w:szCs w:val="24"/>
        </w:rPr>
        <w:t>”</w:t>
      </w:r>
    </w:p>
    <w:p w:rsidR="004E1C1E" w:rsidRDefault="004E1C1E">
      <w:pPr>
        <w:rPr>
          <w:sz w:val="24"/>
          <w:szCs w:val="24"/>
        </w:rPr>
      </w:pPr>
    </w:p>
    <w:p w:rsidR="004E1C1E" w:rsidRDefault="00C5430A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JUSTIFICATIVA</w:t>
      </w:r>
      <w:r>
        <w:rPr>
          <w:sz w:val="24"/>
          <w:szCs w:val="24"/>
        </w:rPr>
        <w:t>:</w:t>
      </w:r>
    </w:p>
    <w:p w:rsidR="004E1C1E" w:rsidRDefault="004E1C1E">
      <w:pPr>
        <w:jc w:val="center"/>
        <w:rPr>
          <w:sz w:val="24"/>
          <w:szCs w:val="24"/>
        </w:rPr>
      </w:pPr>
    </w:p>
    <w:p w:rsidR="004E1C1E" w:rsidRDefault="00C5430A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As modificações aqui propostas a serem implantadas na Lei Orçamentária não têm impacto expressivo no funcionamento do Gabinete do Prefeito, uma vez que está sendo retirada da rubrica referente aos Vencimentos e Vantagens Fixas-Pessoal Civil que apresentou </w:t>
      </w:r>
      <w:r>
        <w:rPr>
          <w:sz w:val="24"/>
          <w:szCs w:val="24"/>
        </w:rPr>
        <w:t xml:space="preserve">aumento expressivo, posto que em 2018 o orçamento foi estimado em 780.000,00 (Setecentos e Oitenta Mil Reais) e para o ano de 2019 foi estimado em 1.461.300,00 (Um Milhão, Quatrocentos e Sessenta e Um Mil e Trezentos Reais), a serem remanejadas para </w:t>
      </w:r>
      <w:r>
        <w:rPr>
          <w:color w:val="000000"/>
          <w:sz w:val="24"/>
          <w:szCs w:val="24"/>
        </w:rPr>
        <w:t>a Secr</w:t>
      </w:r>
      <w:r>
        <w:rPr>
          <w:color w:val="000000"/>
          <w:sz w:val="24"/>
          <w:szCs w:val="24"/>
        </w:rPr>
        <w:t>etaria de Esportes.</w:t>
      </w:r>
    </w:p>
    <w:p w:rsidR="004E1C1E" w:rsidRDefault="00C5430A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Assim, a presente Emenda, totalizando valor de R$ </w:t>
      </w:r>
      <w:r>
        <w:rPr>
          <w:sz w:val="24"/>
          <w:szCs w:val="24"/>
        </w:rPr>
        <w:t>3</w:t>
      </w:r>
      <w:r>
        <w:rPr>
          <w:color w:val="000000"/>
          <w:sz w:val="24"/>
          <w:szCs w:val="24"/>
        </w:rPr>
        <w:t xml:space="preserve">00.000,00 </w:t>
      </w:r>
      <w:r>
        <w:rPr>
          <w:sz w:val="24"/>
          <w:szCs w:val="24"/>
        </w:rPr>
        <w:t xml:space="preserve">(Trezentos </w:t>
      </w:r>
      <w:r>
        <w:rPr>
          <w:color w:val="000000"/>
          <w:sz w:val="24"/>
          <w:szCs w:val="24"/>
        </w:rPr>
        <w:t>Mil Reais) vem permitir fôlego financeiro para que sejam continuadas e, quiçá ampliadas, ações de valorização das atividades esportivas em Itatiba, o que é fundamen</w:t>
      </w:r>
      <w:r>
        <w:rPr>
          <w:color w:val="000000"/>
          <w:sz w:val="24"/>
          <w:szCs w:val="24"/>
        </w:rPr>
        <w:t xml:space="preserve">tal para o bem estar de sua população, levando em conta que a prática de esportes é um dos indicadores </w:t>
      </w:r>
      <w:r>
        <w:rPr>
          <w:sz w:val="24"/>
          <w:szCs w:val="24"/>
        </w:rPr>
        <w:t xml:space="preserve">presentes </w:t>
      </w:r>
      <w:r>
        <w:rPr>
          <w:color w:val="000000"/>
          <w:sz w:val="24"/>
          <w:szCs w:val="24"/>
        </w:rPr>
        <w:t>nos mais importantes levantamentos mundiais de qualidade de vida, quesito no qual Itatiba tem sido historicamente destacada nos últimos anos.</w:t>
      </w:r>
    </w:p>
    <w:p w:rsidR="004E1C1E" w:rsidRDefault="00C5430A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</w:t>
      </w:r>
      <w:r>
        <w:rPr>
          <w:color w:val="000000"/>
          <w:sz w:val="24"/>
          <w:szCs w:val="24"/>
        </w:rPr>
        <w:t>ortanto, depois de discutida e aprovada, seja incorporada a Lei Orçamentária Anual (LOA).</w:t>
      </w:r>
    </w:p>
    <w:p w:rsidR="004E1C1E" w:rsidRDefault="004E1C1E">
      <w:pPr>
        <w:ind w:firstLine="567"/>
        <w:jc w:val="both"/>
        <w:rPr>
          <w:sz w:val="24"/>
          <w:szCs w:val="24"/>
        </w:rPr>
      </w:pPr>
    </w:p>
    <w:p w:rsidR="004E1C1E" w:rsidRDefault="004E1C1E">
      <w:pPr>
        <w:ind w:firstLine="567"/>
        <w:jc w:val="both"/>
        <w:rPr>
          <w:sz w:val="24"/>
          <w:szCs w:val="24"/>
        </w:rPr>
      </w:pPr>
    </w:p>
    <w:p w:rsidR="004E1C1E" w:rsidRDefault="00C5430A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Palácio 1º de </w:t>
      </w:r>
      <w:proofErr w:type="gramStart"/>
      <w:r>
        <w:rPr>
          <w:b/>
          <w:sz w:val="24"/>
          <w:szCs w:val="24"/>
        </w:rPr>
        <w:t>Novembro</w:t>
      </w:r>
      <w:proofErr w:type="gramEnd"/>
      <w:r>
        <w:rPr>
          <w:sz w:val="24"/>
          <w:szCs w:val="24"/>
        </w:rPr>
        <w:t>, 17 de dezembro de 2018.</w:t>
      </w:r>
    </w:p>
    <w:p w:rsidR="004E1C1E" w:rsidRDefault="004E1C1E">
      <w:pPr>
        <w:jc w:val="center"/>
        <w:rPr>
          <w:sz w:val="24"/>
          <w:szCs w:val="24"/>
        </w:rPr>
      </w:pPr>
    </w:p>
    <w:p w:rsidR="004E1C1E" w:rsidRDefault="004E1C1E">
      <w:pPr>
        <w:jc w:val="center"/>
        <w:rPr>
          <w:sz w:val="24"/>
          <w:szCs w:val="24"/>
        </w:rPr>
      </w:pPr>
    </w:p>
    <w:p w:rsidR="004E1C1E" w:rsidRDefault="00C5430A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THOMÁS ANTONIO CAPELETTO DE OLIVEIRA</w:t>
      </w:r>
    </w:p>
    <w:p w:rsidR="004E1C1E" w:rsidRDefault="00C5430A">
      <w:pPr>
        <w:jc w:val="center"/>
        <w:rPr>
          <w:sz w:val="24"/>
          <w:szCs w:val="24"/>
        </w:rPr>
      </w:pPr>
      <w:r>
        <w:rPr>
          <w:sz w:val="24"/>
          <w:szCs w:val="24"/>
        </w:rPr>
        <w:t>Vereador – PSDB</w:t>
      </w:r>
    </w:p>
    <w:p w:rsidR="004E1C1E" w:rsidRDefault="004E1C1E">
      <w:pPr>
        <w:rPr>
          <w:sz w:val="24"/>
          <w:szCs w:val="24"/>
        </w:rPr>
      </w:pPr>
    </w:p>
    <w:p w:rsidR="004E1C1E" w:rsidRDefault="004E1C1E">
      <w:pPr>
        <w:rPr>
          <w:sz w:val="24"/>
          <w:szCs w:val="24"/>
        </w:rPr>
      </w:pPr>
    </w:p>
    <w:p w:rsidR="004E1C1E" w:rsidRDefault="004E1C1E">
      <w:pPr>
        <w:jc w:val="center"/>
        <w:rPr>
          <w:b/>
          <w:sz w:val="24"/>
          <w:szCs w:val="24"/>
        </w:rPr>
      </w:pPr>
    </w:p>
    <w:p w:rsidR="004E1C1E" w:rsidRDefault="00C5430A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LEILA BEDANI </w:t>
      </w:r>
    </w:p>
    <w:p w:rsidR="004E1C1E" w:rsidRDefault="00C5430A">
      <w:pPr>
        <w:jc w:val="center"/>
        <w:rPr>
          <w:sz w:val="24"/>
          <w:szCs w:val="24"/>
        </w:rPr>
      </w:pPr>
      <w:r>
        <w:rPr>
          <w:sz w:val="24"/>
          <w:szCs w:val="24"/>
        </w:rPr>
        <w:t>Vereadora – PV</w:t>
      </w:r>
    </w:p>
    <w:p w:rsidR="004E1C1E" w:rsidRDefault="004E1C1E">
      <w:pPr>
        <w:jc w:val="center"/>
        <w:rPr>
          <w:sz w:val="24"/>
          <w:szCs w:val="24"/>
        </w:rPr>
      </w:pPr>
    </w:p>
    <w:p w:rsidR="004E1C1E" w:rsidRDefault="004E1C1E">
      <w:pPr>
        <w:jc w:val="center"/>
        <w:rPr>
          <w:b/>
          <w:sz w:val="24"/>
          <w:szCs w:val="24"/>
        </w:rPr>
      </w:pPr>
    </w:p>
    <w:p w:rsidR="004E1C1E" w:rsidRDefault="004E1C1E">
      <w:pPr>
        <w:jc w:val="center"/>
        <w:rPr>
          <w:b/>
          <w:sz w:val="24"/>
          <w:szCs w:val="24"/>
        </w:rPr>
      </w:pPr>
    </w:p>
    <w:p w:rsidR="004E1C1E" w:rsidRDefault="00C5430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ROSELVIRA PASSINI </w:t>
      </w:r>
    </w:p>
    <w:p w:rsidR="004E1C1E" w:rsidRDefault="00C5430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Vereadora - DEM </w:t>
      </w:r>
    </w:p>
    <w:p w:rsidR="004E1C1E" w:rsidRDefault="004E1C1E">
      <w:pPr>
        <w:jc w:val="center"/>
        <w:rPr>
          <w:sz w:val="24"/>
          <w:szCs w:val="24"/>
        </w:rPr>
      </w:pPr>
    </w:p>
    <w:p w:rsidR="004E1C1E" w:rsidRDefault="004E1C1E">
      <w:pPr>
        <w:jc w:val="center"/>
        <w:rPr>
          <w:b/>
          <w:sz w:val="24"/>
          <w:szCs w:val="24"/>
        </w:rPr>
      </w:pPr>
    </w:p>
    <w:sectPr w:rsidR="004E1C1E">
      <w:pgSz w:w="11906" w:h="16838"/>
      <w:pgMar w:top="3402" w:right="1701" w:bottom="1418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E1C1E"/>
    <w:rsid w:val="004E1C1E"/>
    <w:rsid w:val="00C54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FE2BC"/>
  <w15:docId w15:val="{77455D73-F67B-438E-9C3D-921CB40BE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590</Words>
  <Characters>3189</Characters>
  <Application>Microsoft Office Word</Application>
  <DocSecurity>0</DocSecurity>
  <Lines>26</Lines>
  <Paragraphs>7</Paragraphs>
  <ScaleCrop>false</ScaleCrop>
  <Company/>
  <LinksUpToDate>false</LinksUpToDate>
  <CharactersWithSpaces>3772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Gabriel C. Porto Silveira</cp:lastModifiedBy>
  <cp:revision>3</cp:revision>
  <dcterms:created xsi:type="dcterms:W3CDTF">2018-12-18T12:47:00Z</dcterms:created>
  <dcterms:modified xsi:type="dcterms:W3CDTF">2018-12-18T12:48:00Z</dcterms:modified>
</cp:coreProperties>
</file>