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91" w:rsidRDefault="00944A91"/>
    <w:p w:rsidR="004D69A9" w:rsidRDefault="004D69A9"/>
    <w:p w:rsidR="004D69A9" w:rsidRDefault="004D69A9"/>
    <w:p w:rsidR="004D69A9" w:rsidRDefault="004D69A9"/>
    <w:p w:rsidR="004D69A9" w:rsidRDefault="004D69A9"/>
    <w:p w:rsidR="004D69A9" w:rsidRDefault="004D69A9"/>
    <w:p w:rsidR="004D69A9" w:rsidRDefault="004D69A9"/>
    <w:p w:rsidR="004D69A9" w:rsidRDefault="004D69A9"/>
    <w:p w:rsidR="004D69A9" w:rsidRDefault="004D69A9" w:rsidP="004D69A9">
      <w:pPr>
        <w:tabs>
          <w:tab w:val="left" w:pos="8222"/>
        </w:tabs>
        <w:ind w:left="284" w:right="1133"/>
        <w:jc w:val="center"/>
      </w:pPr>
    </w:p>
    <w:p w:rsidR="004D69A9" w:rsidRDefault="004D69A9" w:rsidP="004D69A9">
      <w:pPr>
        <w:tabs>
          <w:tab w:val="left" w:pos="1620"/>
          <w:tab w:val="center" w:pos="3119"/>
          <w:tab w:val="left" w:pos="8222"/>
        </w:tabs>
        <w:ind w:left="284" w:right="1133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INDICAÇÃO Nº </w:t>
      </w:r>
      <w:r w:rsidR="004D4543">
        <w:rPr>
          <w:b/>
          <w:sz w:val="24"/>
          <w:szCs w:val="24"/>
        </w:rPr>
        <w:t>43/2019</w:t>
      </w:r>
      <w:bookmarkStart w:id="0" w:name="_GoBack"/>
      <w:bookmarkEnd w:id="0"/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4D69A9" w:rsidRDefault="004D69A9" w:rsidP="004D69A9">
      <w:pPr>
        <w:ind w:righ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Assunto:</w:t>
      </w:r>
      <w:r>
        <w:rPr>
          <w:b/>
          <w:sz w:val="24"/>
          <w:szCs w:val="24"/>
        </w:rPr>
        <w:t xml:space="preserve"> Solicit</w:t>
      </w:r>
      <w:r w:rsidR="00C4668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que realize a limpeza e retirada de mato da academia de saúde ao lado da CEMEI “Hélio Gouveia Joly” no Bairro Parque da Colina II, conforme especifica. </w:t>
      </w:r>
    </w:p>
    <w:p w:rsidR="004D69A9" w:rsidRDefault="004D69A9" w:rsidP="004D69A9">
      <w:pPr>
        <w:ind w:right="425" w:firstLine="1701"/>
        <w:jc w:val="both"/>
        <w:rPr>
          <w:sz w:val="24"/>
          <w:szCs w:val="24"/>
        </w:rPr>
      </w:pPr>
    </w:p>
    <w:p w:rsidR="004D69A9" w:rsidRDefault="004D69A9" w:rsidP="004D69A9">
      <w:pPr>
        <w:ind w:right="-170" w:firstLine="1276"/>
        <w:jc w:val="both"/>
        <w:rPr>
          <w:sz w:val="24"/>
          <w:szCs w:val="24"/>
        </w:rPr>
      </w:pPr>
    </w:p>
    <w:p w:rsidR="004D69A9" w:rsidRDefault="004D69A9" w:rsidP="004D69A9">
      <w:pPr>
        <w:jc w:val="both"/>
        <w:rPr>
          <w:b/>
          <w:sz w:val="24"/>
          <w:szCs w:val="24"/>
        </w:rPr>
      </w:pPr>
    </w:p>
    <w:p w:rsidR="004D69A9" w:rsidRDefault="004D69A9" w:rsidP="004D69A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Senhor Presidente:</w:t>
      </w:r>
    </w:p>
    <w:p w:rsidR="004D69A9" w:rsidRDefault="004D69A9" w:rsidP="004D69A9">
      <w:pPr>
        <w:ind w:firstLine="1418"/>
        <w:jc w:val="both"/>
        <w:rPr>
          <w:b/>
          <w:sz w:val="24"/>
          <w:szCs w:val="24"/>
        </w:rPr>
      </w:pPr>
    </w:p>
    <w:p w:rsidR="004D69A9" w:rsidRPr="004D69A9" w:rsidRDefault="004D69A9" w:rsidP="004D69A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CONSIDERANDO </w:t>
      </w:r>
      <w:r w:rsidRPr="004D69A9">
        <w:rPr>
          <w:sz w:val="24"/>
          <w:szCs w:val="24"/>
        </w:rPr>
        <w:t>que moradores vieram até este vereador solicitar a limpeza e manutenção dos equipamentos e limpeza da academia de saúde ao lado da CEMEI Hélio Gouveia Joly.</w:t>
      </w:r>
    </w:p>
    <w:p w:rsidR="004D69A9" w:rsidRDefault="004D69A9" w:rsidP="004D69A9">
      <w:pPr>
        <w:ind w:firstLine="1418"/>
        <w:jc w:val="both"/>
        <w:rPr>
          <w:b/>
          <w:sz w:val="24"/>
          <w:szCs w:val="24"/>
        </w:rPr>
      </w:pPr>
    </w:p>
    <w:p w:rsidR="004D69A9" w:rsidRDefault="004D69A9" w:rsidP="004D69A9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INDICO</w:t>
      </w:r>
      <w:r>
        <w:rPr>
          <w:sz w:val="24"/>
          <w:szCs w:val="24"/>
        </w:rPr>
        <w:t xml:space="preserve">, ao Senhor Prefeito Municipal, nos termos do Regimento Interno desta Casa de Leis que se digne S.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ª determinar ao setor competente da Administração que</w:t>
      </w:r>
      <w:r>
        <w:rPr>
          <w:b/>
          <w:sz w:val="24"/>
          <w:szCs w:val="24"/>
        </w:rPr>
        <w:t xml:space="preserve"> realize a limpeza e retirada de mato da Academia de saúde no Bairro Parque da Colina II </w:t>
      </w:r>
      <w:r>
        <w:rPr>
          <w:sz w:val="24"/>
          <w:szCs w:val="24"/>
        </w:rPr>
        <w:t>tal solicitação visa atender aos pedidos dos moradores, funcionários, alunos e frequentadores do local que estão descontentes e apreensivos com à falta de limpeza da referida área, que se encontra com mato muito alto, fazendo surgir pragas e animais peçonhentos, representando risco a saúde dos usuários.</w:t>
      </w:r>
    </w:p>
    <w:p w:rsidR="004D69A9" w:rsidRDefault="004D69A9" w:rsidP="004D69A9">
      <w:pPr>
        <w:ind w:firstLine="1416"/>
        <w:jc w:val="both"/>
        <w:rPr>
          <w:sz w:val="24"/>
          <w:szCs w:val="24"/>
        </w:rPr>
      </w:pPr>
    </w:p>
    <w:p w:rsidR="004D69A9" w:rsidRDefault="004D69A9" w:rsidP="004D69A9">
      <w:pPr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SALA DAS SESSÕES,</w:t>
      </w:r>
      <w:r>
        <w:rPr>
          <w:sz w:val="24"/>
          <w:szCs w:val="24"/>
        </w:rPr>
        <w:t xml:space="preserve"> 06 de fevereiro de 2019.</w:t>
      </w: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 w:right="1133"/>
        <w:jc w:val="both"/>
        <w:rPr>
          <w:sz w:val="24"/>
          <w:szCs w:val="24"/>
        </w:rPr>
      </w:pPr>
    </w:p>
    <w:p w:rsidR="004D69A9" w:rsidRDefault="004D69A9" w:rsidP="004D69A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AILTON FUMACHI</w:t>
      </w:r>
    </w:p>
    <w:p w:rsidR="004D69A9" w:rsidRPr="004D69A9" w:rsidRDefault="004D69A9" w:rsidP="004D69A9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4D69A9">
        <w:rPr>
          <w:rFonts w:ascii="Calibri" w:eastAsia="Calibri" w:hAnsi="Calibri"/>
          <w:sz w:val="24"/>
          <w:szCs w:val="24"/>
          <w:lang w:eastAsia="en-US"/>
        </w:rPr>
        <w:t xml:space="preserve">                                                                 Vereador PR- Presidente da Câmara</w:t>
      </w:r>
    </w:p>
    <w:p w:rsidR="004D69A9" w:rsidRDefault="004D69A9" w:rsidP="004D69A9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4D69A9" w:rsidRDefault="004D69A9"/>
    <w:sectPr w:rsidR="004D69A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09" w:rsidRDefault="00511109">
      <w:r>
        <w:separator/>
      </w:r>
    </w:p>
  </w:endnote>
  <w:endnote w:type="continuationSeparator" w:id="0">
    <w:p w:rsidR="00511109" w:rsidRDefault="0051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09" w:rsidRDefault="00511109">
      <w:r>
        <w:separator/>
      </w:r>
    </w:p>
  </w:footnote>
  <w:footnote w:type="continuationSeparator" w:id="0">
    <w:p w:rsidR="00511109" w:rsidRDefault="0051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11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1109"/>
  <w:p w:rsidR="00001851" w:rsidRDefault="005111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11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A9"/>
    <w:rsid w:val="00001851"/>
    <w:rsid w:val="004D4543"/>
    <w:rsid w:val="004D69A9"/>
    <w:rsid w:val="00511109"/>
    <w:rsid w:val="00944A91"/>
    <w:rsid w:val="00C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ACCA"/>
  <w15:chartTrackingRefBased/>
  <w15:docId w15:val="{7C49D631-903F-4CE4-8F52-2618C1AF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dcterms:created xsi:type="dcterms:W3CDTF">2019-01-31T12:44:00Z</dcterms:created>
  <dcterms:modified xsi:type="dcterms:W3CDTF">2019-02-05T16:05:00Z</dcterms:modified>
</cp:coreProperties>
</file>