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0B8FB810" w:rsidR="00DF1A44" w:rsidRPr="00994C3B" w:rsidRDefault="00AC7B28" w:rsidP="00981C86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3F4094">
        <w:rPr>
          <w:szCs w:val="24"/>
        </w:rPr>
        <w:t>8</w:t>
      </w:r>
      <w:r w:rsidR="00DA4DC7">
        <w:rPr>
          <w:szCs w:val="24"/>
        </w:rPr>
        <w:t>8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ED51CA">
        <w:rPr>
          <w:szCs w:val="24"/>
        </w:rPr>
        <w:t>21</w:t>
      </w:r>
      <w:r w:rsidR="006C01B0">
        <w:rPr>
          <w:szCs w:val="24"/>
        </w:rPr>
        <w:t xml:space="preserve"> de </w:t>
      </w:r>
      <w:r w:rsidR="00366FD9">
        <w:rPr>
          <w:szCs w:val="24"/>
        </w:rPr>
        <w:t>novem</w:t>
      </w:r>
      <w:r w:rsidR="00B668C9">
        <w:rPr>
          <w:szCs w:val="24"/>
        </w:rPr>
        <w:t>bro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6B0A83">
        <w:rPr>
          <w:szCs w:val="24"/>
        </w:rPr>
        <w:t>1</w:t>
      </w:r>
      <w:r w:rsidR="007D0975">
        <w:rPr>
          <w:szCs w:val="24"/>
        </w:rPr>
        <w:t>2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0A52E199" w:rsidR="00DF1A44" w:rsidRPr="00994C3B" w:rsidRDefault="008647B2" w:rsidP="00981C86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5F720C">
        <w:rPr>
          <w:szCs w:val="24"/>
        </w:rPr>
        <w:t>Flávio Monte</w:t>
      </w:r>
    </w:p>
    <w:p w14:paraId="63E59479" w14:textId="5BCC0C25" w:rsidR="00DF1A44" w:rsidRPr="00994C3B" w:rsidRDefault="00DF1A44" w:rsidP="00981C86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981C86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24046FE9" w:rsidR="002C6A9E" w:rsidRPr="00994C3B" w:rsidRDefault="004049F5" w:rsidP="00981C86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ED51CA">
        <w:rPr>
          <w:lang w:eastAsia="ar-SA"/>
        </w:rPr>
        <w:t>vinte e um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FD24CD">
        <w:rPr>
          <w:lang w:eastAsia="ar-SA"/>
        </w:rPr>
        <w:t>novem</w:t>
      </w:r>
      <w:r w:rsidR="00B668C9">
        <w:rPr>
          <w:lang w:eastAsia="ar-SA"/>
        </w:rPr>
        <w:t>bro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 w:rsidR="005F720C">
        <w:rPr>
          <w:lang w:eastAsia="ar-SA"/>
        </w:rPr>
        <w:t>Flávio Monte</w:t>
      </w:r>
      <w:r w:rsidR="00DF1A44"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="00DF1A44"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="00DF1A44"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="00DF1A44"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="00DF1A44" w:rsidRPr="00994C3B">
        <w:rPr>
          <w:lang w:eastAsia="ar-SA"/>
        </w:rPr>
        <w:t xml:space="preserve">; </w:t>
      </w:r>
      <w:r w:rsidR="007D0975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C85F05">
        <w:rPr>
          <w:lang w:eastAsia="ar-SA"/>
        </w:rPr>
        <w:t xml:space="preserve"> </w:t>
      </w:r>
      <w:r w:rsidR="00B7391E">
        <w:rPr>
          <w:lang w:eastAsia="ar-SA"/>
        </w:rPr>
        <w:t xml:space="preserve">Edvaldo Hungaro, </w:t>
      </w:r>
      <w:r w:rsidR="00A10F09">
        <w:rPr>
          <w:lang w:eastAsia="ar-SA"/>
        </w:rPr>
        <w:t xml:space="preserve">Edvaldo Hungaro, </w:t>
      </w:r>
      <w:r w:rsidR="00C85F05">
        <w:rPr>
          <w:lang w:eastAsia="ar-SA"/>
        </w:rPr>
        <w:t>Evair Piovesana,</w:t>
      </w:r>
      <w:r w:rsidR="00F72111">
        <w:rPr>
          <w:lang w:eastAsia="ar-SA"/>
        </w:rPr>
        <w:t xml:space="preserve"> </w:t>
      </w:r>
      <w:r w:rsidR="006C01B0">
        <w:rPr>
          <w:lang w:eastAsia="ar-SA"/>
        </w:rPr>
        <w:t>Fernando Soares</w:t>
      </w:r>
      <w:r w:rsidR="006E3CB4" w:rsidRPr="00994C3B">
        <w:rPr>
          <w:lang w:eastAsia="ar-SA"/>
        </w:rPr>
        <w:t xml:space="preserve">, </w:t>
      </w:r>
      <w:r w:rsidR="005F720C">
        <w:rPr>
          <w:lang w:eastAsia="ar-SA"/>
        </w:rPr>
        <w:t xml:space="preserve">Hiroshi Bando, </w:t>
      </w:r>
      <w:r w:rsidR="00B7391E">
        <w:rPr>
          <w:lang w:eastAsia="ar-SA"/>
        </w:rPr>
        <w:t xml:space="preserve">José Roberto Feitosa, </w:t>
      </w:r>
      <w:r w:rsidR="005F720C">
        <w:rPr>
          <w:lang w:eastAsia="ar-SA"/>
        </w:rPr>
        <w:t>Roselvira Passini,</w:t>
      </w:r>
      <w:r w:rsidR="001876DB" w:rsidRPr="00994C3B">
        <w:rPr>
          <w:lang w:eastAsia="ar-SA"/>
        </w:rPr>
        <w:t xml:space="preserve">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 xml:space="preserve">, </w:t>
      </w:r>
      <w:r w:rsidR="00366FD9">
        <w:rPr>
          <w:lang w:eastAsia="ar-SA"/>
        </w:rPr>
        <w:t xml:space="preserve">Sidney Ferreira, </w:t>
      </w:r>
      <w:r w:rsidR="002B5F03" w:rsidRPr="00994C3B">
        <w:rPr>
          <w:lang w:eastAsia="ar-SA"/>
        </w:rPr>
        <w:t>Thomás Capeletto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B7391E">
        <w:rPr>
          <w:lang w:eastAsia="ar-SA"/>
        </w:rPr>
        <w:t xml:space="preserve">octogésima </w:t>
      </w:r>
      <w:r w:rsidR="00ED51CA">
        <w:rPr>
          <w:lang w:eastAsia="ar-SA"/>
        </w:rPr>
        <w:t>oitava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</w:p>
    <w:p w14:paraId="0C419D1B" w14:textId="217CD2BB" w:rsidR="00643956" w:rsidRDefault="00643956" w:rsidP="00981C86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>
        <w:rPr>
          <w:lang w:eastAsia="ar-SA"/>
        </w:rPr>
        <w:t>d</w:t>
      </w:r>
      <w:r w:rsidR="00F8337C">
        <w:rPr>
          <w:lang w:eastAsia="ar-SA"/>
        </w:rPr>
        <w:t>o</w:t>
      </w:r>
      <w:r w:rsidR="00F72111">
        <w:rPr>
          <w:lang w:eastAsia="ar-SA"/>
        </w:rPr>
        <w:t xml:space="preserve"> </w:t>
      </w:r>
      <w:r w:rsidR="00366FD9">
        <w:rPr>
          <w:lang w:eastAsia="ar-SA"/>
        </w:rPr>
        <w:t xml:space="preserve">senhor José </w:t>
      </w:r>
      <w:r w:rsidR="00ED51CA">
        <w:rPr>
          <w:lang w:eastAsia="ar-SA"/>
        </w:rPr>
        <w:t xml:space="preserve">Carlos </w:t>
      </w:r>
      <w:proofErr w:type="spellStart"/>
      <w:r w:rsidR="00ED51CA">
        <w:rPr>
          <w:lang w:eastAsia="ar-SA"/>
        </w:rPr>
        <w:t>Trevine</w:t>
      </w:r>
      <w:proofErr w:type="spellEnd"/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2B6AF71B" w14:textId="4D3708E8" w:rsidR="00B668C9" w:rsidRDefault="00B668C9" w:rsidP="00981C86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B7391E">
        <w:t xml:space="preserve">octogésima </w:t>
      </w:r>
      <w:r w:rsidR="00366FD9">
        <w:t>s</w:t>
      </w:r>
      <w:r w:rsidR="00ED51CA">
        <w:t>étima</w:t>
      </w:r>
      <w:r>
        <w:t xml:space="preserve"> </w:t>
      </w:r>
      <w:r w:rsidRPr="00994C3B">
        <w:t xml:space="preserve">sessão ordinária da décima sétima legislatura. Desp.: “Aprovada por unanimidade; à Diretoria Legislativa para providenciar”; </w:t>
      </w:r>
    </w:p>
    <w:p w14:paraId="460623E6" w14:textId="240BF430" w:rsidR="00ED51CA" w:rsidRDefault="00ED51CA" w:rsidP="00981C86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 xml:space="preserve">sexagésima quinta </w:t>
      </w:r>
      <w:r w:rsidRPr="00994C3B">
        <w:t xml:space="preserve">sessão </w:t>
      </w:r>
      <w:r>
        <w:t>extra</w:t>
      </w:r>
      <w:r w:rsidRPr="00994C3B">
        <w:t xml:space="preserve">ordinária da décima sétima legislatura. Desp.: “Aprovada por unanimidade; à Diretoria Legislativa para providenciar”; </w:t>
      </w:r>
    </w:p>
    <w:p w14:paraId="535D86B8" w14:textId="62D8A270" w:rsidR="00ED51CA" w:rsidRDefault="00ED51CA" w:rsidP="00981C86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 xml:space="preserve">sexagésima sexta </w:t>
      </w:r>
      <w:r w:rsidRPr="00994C3B">
        <w:t xml:space="preserve">sessão </w:t>
      </w:r>
      <w:r>
        <w:t>extra</w:t>
      </w:r>
      <w:r w:rsidRPr="00994C3B">
        <w:t>ordinária da décima sétima legislatura. Desp.: “Aprovada por unanimidade; à Diretoria Legislativa para providenciar”;</w:t>
      </w:r>
    </w:p>
    <w:p w14:paraId="1DB70E94" w14:textId="3590AA47" w:rsidR="00366FD9" w:rsidRDefault="00ED51CA" w:rsidP="00981C86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color w:val="000000"/>
        </w:rPr>
        <w:t>Ofício SAI nº 190/2018, do Senhor Prefeito Municipal, respondendo o requerimento nº 364/2017, de autoria do vereador Thomás Capeletto</w:t>
      </w:r>
      <w:r w:rsidR="00366FD9" w:rsidRPr="00732E26">
        <w:t xml:space="preserve">. “Apresentado em sessão; </w:t>
      </w:r>
      <w:r>
        <w:t>à Diretoria Legislativa para providenciar</w:t>
      </w:r>
      <w:r w:rsidR="00366FD9" w:rsidRPr="00732E26">
        <w:t>”;</w:t>
      </w:r>
    </w:p>
    <w:p w14:paraId="3C76A52F" w14:textId="3D9625E9" w:rsidR="00ED51CA" w:rsidRDefault="00ED51CA" w:rsidP="00981C86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color w:val="000000"/>
        </w:rPr>
        <w:t>Ofício SAI nº 194/2018, do Senhor Prefeito Municipal, respondendo o requerimento nº 229/2018, de autoria da vereadora Roselvira Passini</w:t>
      </w:r>
      <w:r w:rsidRPr="00732E26">
        <w:t xml:space="preserve">. “Apresentado em sessão; </w:t>
      </w:r>
      <w:r>
        <w:t>à Diretoria Legislativa para providenciar</w:t>
      </w:r>
      <w:r w:rsidRPr="00732E26">
        <w:t>”;</w:t>
      </w:r>
    </w:p>
    <w:p w14:paraId="55E1700A" w14:textId="5F1F9774" w:rsidR="007D0975" w:rsidRPr="00981C86" w:rsidRDefault="00366FD9" w:rsidP="00981C86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366FD9">
        <w:rPr>
          <w:color w:val="000000"/>
        </w:rPr>
        <w:t xml:space="preserve">Projeto de </w:t>
      </w:r>
      <w:r w:rsidR="00ED51CA">
        <w:rPr>
          <w:color w:val="000000"/>
        </w:rPr>
        <w:t>Emenda à Lei Orgânica</w:t>
      </w:r>
      <w:r w:rsidRPr="00366FD9">
        <w:rPr>
          <w:color w:val="000000"/>
        </w:rPr>
        <w:t xml:space="preserve"> nº </w:t>
      </w:r>
      <w:r w:rsidR="00981C86">
        <w:rPr>
          <w:color w:val="000000"/>
        </w:rPr>
        <w:t>01</w:t>
      </w:r>
      <w:r w:rsidRPr="00366FD9">
        <w:rPr>
          <w:color w:val="000000"/>
        </w:rPr>
        <w:t>/2018,</w:t>
      </w:r>
      <w:r w:rsidR="00981C86">
        <w:rPr>
          <w:color w:val="000000"/>
        </w:rPr>
        <w:t xml:space="preserve"> </w:t>
      </w:r>
      <w:r w:rsidRPr="00366FD9">
        <w:rPr>
          <w:color w:val="000000"/>
        </w:rPr>
        <w:t>que “</w:t>
      </w:r>
      <w:r w:rsidR="00981C86" w:rsidRPr="00981C86">
        <w:rPr>
          <w:color w:val="000000"/>
        </w:rPr>
        <w:t>Altera o Art. 46 da Lei Orgânica do Município de Itatiba e dá outras providências</w:t>
      </w:r>
      <w:r w:rsidRPr="00366FD9">
        <w:rPr>
          <w:color w:val="000000"/>
        </w:rPr>
        <w:t>”</w:t>
      </w:r>
      <w:r w:rsidR="00CD3A47">
        <w:rPr>
          <w:color w:val="000000"/>
        </w:rPr>
        <w:t xml:space="preserve">. </w:t>
      </w:r>
      <w:r w:rsidR="007D0975" w:rsidRPr="00732E26">
        <w:t>Desp. “Apresentado em sessão; encaminhe-se às Comissões Competentes”;</w:t>
      </w:r>
    </w:p>
    <w:p w14:paraId="1C70F177" w14:textId="77777777" w:rsidR="00981C86" w:rsidRPr="00981C86" w:rsidRDefault="003E0F97" w:rsidP="00981C8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8" w:history="1">
        <w:r w:rsidR="00981C86" w:rsidRPr="00981C86">
          <w:rPr>
            <w:color w:val="000000" w:themeColor="text1"/>
          </w:rPr>
          <w:t>Indicação nº 1623/2018</w:t>
        </w:r>
      </w:hyperlink>
      <w:r w:rsidR="00981C86" w:rsidRPr="00981C86">
        <w:rPr>
          <w:color w:val="000000" w:themeColor="text1"/>
        </w:rPr>
        <w:t>, de autoria do vereador Alberto Hiroshi Bando, que “Reitera a solicitação de execução de operação mata mato em toda a extensão da Avenida João Furtado Gouveia Sobrinho, no Alto Santa Cruz, conforme especifica”. Desp.: “Lido em sessão; encaminhe-se na forma do R.I.”;</w:t>
      </w:r>
    </w:p>
    <w:p w14:paraId="33EC2CEF" w14:textId="77777777" w:rsidR="00981C86" w:rsidRPr="00981C86" w:rsidRDefault="003E0F97" w:rsidP="00981C8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9" w:history="1">
        <w:r w:rsidR="00981C86" w:rsidRPr="00981C86">
          <w:rPr>
            <w:color w:val="000000" w:themeColor="text1"/>
          </w:rPr>
          <w:t>Indicação nº 1624/2018</w:t>
        </w:r>
      </w:hyperlink>
      <w:r w:rsidR="00981C86" w:rsidRPr="00981C86">
        <w:rPr>
          <w:color w:val="000000" w:themeColor="text1"/>
        </w:rPr>
        <w:t>, de autoria do vereador Alberto Hiroshi Bando, que “Solicita a execução de supressão de árvore na Av. João Furtado Gouveia Sobrinho, conforme especifica”. Desp.: “Lido em sessão; encaminhe-se na forma do R.I.”;</w:t>
      </w:r>
    </w:p>
    <w:p w14:paraId="0684AA57" w14:textId="77777777" w:rsidR="00981C86" w:rsidRPr="00981C86" w:rsidRDefault="003E0F97" w:rsidP="00981C8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0" w:history="1">
        <w:r w:rsidR="00981C86" w:rsidRPr="00981C86">
          <w:rPr>
            <w:color w:val="000000" w:themeColor="text1"/>
          </w:rPr>
          <w:t>Indicação nº 1625/2018</w:t>
        </w:r>
      </w:hyperlink>
      <w:r w:rsidR="00981C86" w:rsidRPr="00981C86">
        <w:rPr>
          <w:color w:val="000000" w:themeColor="text1"/>
        </w:rPr>
        <w:t xml:space="preserve">, de autoria do vereador Benedito Donizetti Romanin, que “Solicita ao Sr. Prefeito Municipal, a execução de Lombada no começo e no meio da rua, além de Placa com o nome da rua que não possui, na Rua Maria de Lourdes Aranha </w:t>
      </w:r>
      <w:proofErr w:type="spellStart"/>
      <w:r w:rsidR="00981C86" w:rsidRPr="00981C86">
        <w:rPr>
          <w:color w:val="000000" w:themeColor="text1"/>
        </w:rPr>
        <w:t>Carride</w:t>
      </w:r>
      <w:proofErr w:type="spellEnd"/>
      <w:r w:rsidR="00981C86" w:rsidRPr="00981C86">
        <w:rPr>
          <w:color w:val="000000" w:themeColor="text1"/>
        </w:rPr>
        <w:t>, no Bairro Alpes do Cruzeiro, conforme especifica”. Desp.: “Lido em sessão; encaminhe-se na forma do R.I.”;</w:t>
      </w:r>
    </w:p>
    <w:p w14:paraId="07B65B8B" w14:textId="637AF5FF" w:rsidR="00EC31AD" w:rsidRPr="00981C86" w:rsidRDefault="003E0F97" w:rsidP="00981C8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  <w:rPr>
          <w:color w:val="000000" w:themeColor="text1"/>
        </w:rPr>
      </w:pPr>
      <w:hyperlink r:id="rId11" w:history="1">
        <w:r w:rsidR="00981C86" w:rsidRPr="00981C86">
          <w:rPr>
            <w:color w:val="000000" w:themeColor="text1"/>
          </w:rPr>
          <w:t>Indicação nº 1626/2018</w:t>
        </w:r>
      </w:hyperlink>
      <w:r w:rsidR="00981C86" w:rsidRPr="00981C86">
        <w:rPr>
          <w:color w:val="000000" w:themeColor="text1"/>
        </w:rPr>
        <w:t>, de autoria do vereador Alberto Hiroshi Bando, que “Solicita a execução de corte e limpeza de mato em toda extensão das calçadas da Rua Rosa Del Nero Rela, conforme especifica”. Desp.: “Lido em sessão; encaminhe-se na forma do R.I.”;</w:t>
      </w:r>
    </w:p>
    <w:p w14:paraId="0FA656FF" w14:textId="58FF27F4" w:rsidR="00F417A6" w:rsidRPr="00086030" w:rsidRDefault="00F417A6" w:rsidP="00981C86">
      <w:pPr>
        <w:ind w:firstLine="1418"/>
        <w:jc w:val="both"/>
      </w:pPr>
      <w:r>
        <w:rPr>
          <w:lang w:eastAsia="ar-SA"/>
        </w:rPr>
        <w:t xml:space="preserve">Em Questão de Ordem, foi </w:t>
      </w:r>
      <w:r w:rsidRPr="007C2EB6">
        <w:rPr>
          <w:lang w:eastAsia="ar-SA"/>
        </w:rPr>
        <w:t>pedido dispensa do intervalo regimental pelo vereador</w:t>
      </w:r>
      <w:r w:rsidRPr="006C0CCE">
        <w:rPr>
          <w:lang w:eastAsia="ar-SA"/>
        </w:rPr>
        <w:t xml:space="preserve"> </w:t>
      </w:r>
      <w:r w:rsidR="00981C86">
        <w:rPr>
          <w:lang w:eastAsia="ar-SA"/>
        </w:rPr>
        <w:t>Eduardo Pedroso</w:t>
      </w:r>
      <w:r w:rsidRPr="006C0CCE">
        <w:rPr>
          <w:lang w:eastAsia="ar-SA"/>
        </w:rPr>
        <w:t xml:space="preserve">. Logo </w:t>
      </w:r>
      <w:proofErr w:type="gramStart"/>
      <w:r w:rsidRPr="006C0CCE">
        <w:rPr>
          <w:lang w:eastAsia="ar-SA"/>
        </w:rPr>
        <w:t>após,</w:t>
      </w:r>
      <w:r>
        <w:rPr>
          <w:lang w:eastAsia="ar-SA"/>
        </w:rPr>
        <w:t xml:space="preserve"> </w:t>
      </w:r>
      <w:r w:rsidRPr="006C0CCE">
        <w:rPr>
          <w:lang w:eastAsia="ar-SA"/>
        </w:rPr>
        <w:t>o</w:t>
      </w:r>
      <w:proofErr w:type="gramEnd"/>
      <w:r w:rsidRPr="006C0CCE">
        <w:rPr>
          <w:lang w:eastAsia="ar-SA"/>
        </w:rPr>
        <w:t xml:space="preserve"> senhor Presidente solicitou ao senhor Secretário que</w:t>
      </w:r>
      <w:r w:rsidRPr="006C0CCE">
        <w:t xml:space="preserve"> procedesse à </w:t>
      </w:r>
      <w:r w:rsidRPr="006C0CCE">
        <w:lastRenderedPageBreak/>
        <w:t>conferência do quórum. Havendo quórum legal, passou-se à deliberação da pauta constante da Ordem do Dia.</w:t>
      </w:r>
    </w:p>
    <w:p w14:paraId="495BC638" w14:textId="3E0F9269" w:rsidR="00810D4A" w:rsidRDefault="00810D4A" w:rsidP="00810D4A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color w:val="000000"/>
          <w:shd w:val="clear" w:color="auto" w:fill="FFFFFF"/>
        </w:rPr>
        <w:t>Primeira</w:t>
      </w:r>
      <w:r w:rsidRPr="00D5316E">
        <w:rPr>
          <w:color w:val="000000"/>
          <w:shd w:val="clear" w:color="auto" w:fill="FFFFFF"/>
        </w:rPr>
        <w:t xml:space="preserve"> discussão ao Projeto de Lei nº 87/2018, do Executivo, que “autoriza o Poder Executivo Municipal a efetuar o pagamento da gratificação tratada pelas Leis Municipais números 2.787/96, 2.835/96, 3.060/98 e 2.900/97 aos servidores por elas referidos, por ocasião do recebimento do décimo terceiro salário referente ao exercício de 2018, na forma que especifica”</w:t>
      </w:r>
      <w:r>
        <w:rPr>
          <w:lang w:eastAsia="ar-SA"/>
        </w:rPr>
        <w:t xml:space="preserve">. Em votação simbólica, o projeto foi aprovado com 13 (treze) votos favoráveis. </w:t>
      </w:r>
      <w:r w:rsidRPr="006B0A83">
        <w:rPr>
          <w:lang w:eastAsia="ar-SA"/>
        </w:rPr>
        <w:t>Desp.: “</w:t>
      </w:r>
      <w:r>
        <w:rPr>
          <w:lang w:eastAsia="ar-SA"/>
        </w:rPr>
        <w:t>Aprovado em primeira discussão, sem emendas, com 13 (treze) votos favoráveis</w:t>
      </w:r>
      <w:r w:rsidRPr="006B0A83">
        <w:rPr>
          <w:lang w:eastAsia="ar-SA"/>
        </w:rPr>
        <w:t>”;</w:t>
      </w:r>
    </w:p>
    <w:p w14:paraId="60D03C97" w14:textId="52D89075" w:rsidR="00810D4A" w:rsidRDefault="00810D4A" w:rsidP="00810D4A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Primeira</w:t>
      </w:r>
      <w:r w:rsidRPr="00D5316E">
        <w:rPr>
          <w:lang w:eastAsia="ar-SA"/>
        </w:rPr>
        <w:t xml:space="preserve"> discussão ao Projeto de Lei nº 89/2018, do Executivo, que “dispõe sobre a criação do Fundo Municipal de Turismo – FUMTUR e dá outras providências”</w:t>
      </w:r>
      <w:r>
        <w:rPr>
          <w:lang w:eastAsia="ar-SA"/>
        </w:rPr>
        <w:t xml:space="preserve">. Em votação simbólica, o projeto foi aprovado com 13 (treze) votos favoráveis. </w:t>
      </w:r>
      <w:r w:rsidRPr="006B0A83">
        <w:rPr>
          <w:lang w:eastAsia="ar-SA"/>
        </w:rPr>
        <w:t>Desp.: “</w:t>
      </w:r>
      <w:r>
        <w:rPr>
          <w:lang w:eastAsia="ar-SA"/>
        </w:rPr>
        <w:t>Aprovado em primeira discussão, sem emendas, com 13 (treze) votos favoráveis</w:t>
      </w:r>
      <w:r w:rsidRPr="006B0A83">
        <w:rPr>
          <w:lang w:eastAsia="ar-SA"/>
        </w:rPr>
        <w:t>”;</w:t>
      </w:r>
    </w:p>
    <w:p w14:paraId="2FB15C6D" w14:textId="576A3BBB" w:rsidR="00810D4A" w:rsidRDefault="00810D4A" w:rsidP="00810D4A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Primeira</w:t>
      </w:r>
      <w:r w:rsidRPr="00D5316E">
        <w:rPr>
          <w:lang w:eastAsia="ar-SA"/>
        </w:rPr>
        <w:t xml:space="preserve"> discussão ao Projeto de Lei nº 90/2018, do Executivo, que “autoriza o Poder Executivo Municipal a fornecer combustível para órgãos públicos e entidades assistenciais, durante o exercício de 2019, na forma e condições que especifica”.</w:t>
      </w:r>
      <w:r>
        <w:rPr>
          <w:lang w:eastAsia="ar-SA"/>
        </w:rPr>
        <w:t xml:space="preserve"> Em votação simbólica, o projeto foi aprovado com 13 (treze) votos favoráveis. </w:t>
      </w:r>
      <w:r w:rsidRPr="006B0A83">
        <w:rPr>
          <w:lang w:eastAsia="ar-SA"/>
        </w:rPr>
        <w:t>Desp.: “</w:t>
      </w:r>
      <w:r>
        <w:rPr>
          <w:lang w:eastAsia="ar-SA"/>
        </w:rPr>
        <w:t>Aprovado em primeira discussão, sem emendas, com 13 (treze) votos favoráveis</w:t>
      </w:r>
      <w:r w:rsidRPr="006B0A83">
        <w:rPr>
          <w:lang w:eastAsia="ar-SA"/>
        </w:rPr>
        <w:t>”;</w:t>
      </w:r>
    </w:p>
    <w:p w14:paraId="080CC3B5" w14:textId="47B79E5A" w:rsidR="00810D4A" w:rsidRDefault="00810D4A" w:rsidP="00810D4A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Primeira</w:t>
      </w:r>
      <w:r w:rsidRPr="00810D4A">
        <w:rPr>
          <w:lang w:eastAsia="ar-SA"/>
        </w:rPr>
        <w:t xml:space="preserve"> discussão ao Projeto de Lei nº 21/2018, dos vereadores Flávio Monte e Hiroshi Bando, que “Dispõe sobre a instituição do Programa “PATRULHA MARIA DA PENHA” DA Guarda Municipal e dá outras Providências no Município de Itatiba”. </w:t>
      </w:r>
      <w:r>
        <w:rPr>
          <w:lang w:eastAsia="ar-SA"/>
        </w:rPr>
        <w:t xml:space="preserve">Em votação simbólica, o projeto foi aprovado com 14 (quatorze) votos favoráveis. </w:t>
      </w:r>
      <w:r w:rsidRPr="006B0A83">
        <w:rPr>
          <w:lang w:eastAsia="ar-SA"/>
        </w:rPr>
        <w:t>Desp.: “</w:t>
      </w:r>
      <w:r>
        <w:rPr>
          <w:lang w:eastAsia="ar-SA"/>
        </w:rPr>
        <w:t>Aprovado em primeira discussão, sem emendas, com 14 (quatorze) votos favoráveis</w:t>
      </w:r>
      <w:r w:rsidRPr="006B0A83">
        <w:rPr>
          <w:lang w:eastAsia="ar-SA"/>
        </w:rPr>
        <w:t>”;</w:t>
      </w:r>
    </w:p>
    <w:p w14:paraId="6F2C462C" w14:textId="77F86D3C" w:rsidR="002D1CAC" w:rsidRDefault="002D1CAC" w:rsidP="00810D4A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Após a discussão e votação d</w:t>
      </w:r>
      <w:r w:rsidR="00A10F09">
        <w:rPr>
          <w:lang w:eastAsia="ar-SA"/>
        </w:rPr>
        <w:t>o projeto, o Senhor Presidente convocou sessão extraordinária</w:t>
      </w:r>
      <w:r w:rsidR="00810D4A">
        <w:rPr>
          <w:lang w:eastAsia="ar-SA"/>
        </w:rPr>
        <w:t xml:space="preserve"> para discutir e votar, em turno final, os projetos apreciados </w:t>
      </w:r>
      <w:r w:rsidR="003E0F97">
        <w:rPr>
          <w:lang w:eastAsia="ar-SA"/>
        </w:rPr>
        <w:t>nesta</w:t>
      </w:r>
      <w:bookmarkStart w:id="0" w:name="_GoBack"/>
      <w:bookmarkEnd w:id="0"/>
      <w:r w:rsidR="00810D4A">
        <w:rPr>
          <w:lang w:eastAsia="ar-SA"/>
        </w:rPr>
        <w:t xml:space="preserve"> sessão.</w:t>
      </w:r>
    </w:p>
    <w:p w14:paraId="4AB2D258" w14:textId="2F41E0C9" w:rsidR="00795654" w:rsidRPr="00994C3B" w:rsidRDefault="00DF1A44" w:rsidP="00981C86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4238F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12"/>
      <w:footerReference w:type="default" r:id="rId13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956B07" w:rsidRDefault="00956B07" w:rsidP="00C161FD">
      <w:r>
        <w:separator/>
      </w:r>
    </w:p>
  </w:endnote>
  <w:endnote w:type="continuationSeparator" w:id="0">
    <w:p w14:paraId="17871851" w14:textId="77777777" w:rsidR="00956B07" w:rsidRDefault="00956B07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1F1DF1E5" w:rsidR="00956B07" w:rsidRPr="0072074E" w:rsidRDefault="00956B07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8</w:t>
    </w:r>
    <w:r w:rsidR="00810D4A">
      <w:rPr>
        <w:sz w:val="16"/>
        <w:szCs w:val="16"/>
      </w:rPr>
      <w:t>8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956B07" w:rsidRDefault="00956B07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956B07" w:rsidRDefault="00956B07" w:rsidP="00C161FD">
      <w:r>
        <w:separator/>
      </w:r>
    </w:p>
  </w:footnote>
  <w:footnote w:type="continuationSeparator" w:id="0">
    <w:p w14:paraId="1131034A" w14:textId="77777777" w:rsidR="00956B07" w:rsidRDefault="00956B07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956B07" w:rsidRDefault="00956B07">
    <w:pPr>
      <w:pStyle w:val="Cabealho"/>
      <w:jc w:val="right"/>
    </w:pPr>
  </w:p>
  <w:p w14:paraId="0877271E" w14:textId="77777777" w:rsidR="00956B07" w:rsidRDefault="00956B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2EE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03F57F8"/>
    <w:multiLevelType w:val="hybridMultilevel"/>
    <w:tmpl w:val="29305930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4" w15:restartNumberingAfterBreak="0">
    <w:nsid w:val="20800EA9"/>
    <w:multiLevelType w:val="multilevel"/>
    <w:tmpl w:val="136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72"/>
    <w:multiLevelType w:val="multilevel"/>
    <w:tmpl w:val="31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8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4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5"/>
  </w:num>
  <w:num w:numId="7">
    <w:abstractNumId w:val="22"/>
  </w:num>
  <w:num w:numId="8">
    <w:abstractNumId w:val="19"/>
  </w:num>
  <w:num w:numId="9">
    <w:abstractNumId w:val="25"/>
  </w:num>
  <w:num w:numId="10">
    <w:abstractNumId w:val="2"/>
  </w:num>
  <w:num w:numId="11">
    <w:abstractNumId w:val="6"/>
  </w:num>
  <w:num w:numId="12">
    <w:abstractNumId w:val="23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2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65DC"/>
    <w:rsid w:val="001C7546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906"/>
    <w:rsid w:val="003251BB"/>
    <w:rsid w:val="00327B76"/>
    <w:rsid w:val="00327FC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66FD9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0F97"/>
    <w:rsid w:val="003E4C76"/>
    <w:rsid w:val="003E68E4"/>
    <w:rsid w:val="003F1F0B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4815"/>
    <w:rsid w:val="0044238F"/>
    <w:rsid w:val="00447FCC"/>
    <w:rsid w:val="00451A20"/>
    <w:rsid w:val="004521F5"/>
    <w:rsid w:val="00452E8E"/>
    <w:rsid w:val="0045316D"/>
    <w:rsid w:val="004535CF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79C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51B07"/>
    <w:rsid w:val="0055379E"/>
    <w:rsid w:val="00553F05"/>
    <w:rsid w:val="0055440C"/>
    <w:rsid w:val="00554C9A"/>
    <w:rsid w:val="00556144"/>
    <w:rsid w:val="00560AAF"/>
    <w:rsid w:val="00560E79"/>
    <w:rsid w:val="0056526D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26B5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150"/>
    <w:rsid w:val="005D2F4D"/>
    <w:rsid w:val="005D4E77"/>
    <w:rsid w:val="005D6153"/>
    <w:rsid w:val="005E075D"/>
    <w:rsid w:val="005E4B71"/>
    <w:rsid w:val="005E512A"/>
    <w:rsid w:val="005F31F4"/>
    <w:rsid w:val="005F720C"/>
    <w:rsid w:val="00602B06"/>
    <w:rsid w:val="006110FC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0FFF"/>
    <w:rsid w:val="00672D98"/>
    <w:rsid w:val="006907D0"/>
    <w:rsid w:val="00693313"/>
    <w:rsid w:val="006A1D68"/>
    <w:rsid w:val="006A23BB"/>
    <w:rsid w:val="006A5328"/>
    <w:rsid w:val="006A5ADA"/>
    <w:rsid w:val="006A7110"/>
    <w:rsid w:val="006B0A83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75F"/>
    <w:rsid w:val="00777C74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0D4A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D4373"/>
    <w:rsid w:val="008E0219"/>
    <w:rsid w:val="008E0668"/>
    <w:rsid w:val="008E47C6"/>
    <w:rsid w:val="008F29AB"/>
    <w:rsid w:val="008F2C2E"/>
    <w:rsid w:val="008F7C25"/>
    <w:rsid w:val="0090180A"/>
    <w:rsid w:val="00910F2E"/>
    <w:rsid w:val="00912B19"/>
    <w:rsid w:val="00914899"/>
    <w:rsid w:val="00914F78"/>
    <w:rsid w:val="0092163D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56B07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1C86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9E7BF0"/>
    <w:rsid w:val="00A009B1"/>
    <w:rsid w:val="00A00A10"/>
    <w:rsid w:val="00A01705"/>
    <w:rsid w:val="00A01ADF"/>
    <w:rsid w:val="00A02661"/>
    <w:rsid w:val="00A0350D"/>
    <w:rsid w:val="00A037E0"/>
    <w:rsid w:val="00A066D7"/>
    <w:rsid w:val="00A07795"/>
    <w:rsid w:val="00A10F09"/>
    <w:rsid w:val="00A11C3F"/>
    <w:rsid w:val="00A13479"/>
    <w:rsid w:val="00A14179"/>
    <w:rsid w:val="00A24DAB"/>
    <w:rsid w:val="00A25CE6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15F3"/>
    <w:rsid w:val="00B03138"/>
    <w:rsid w:val="00B06EAD"/>
    <w:rsid w:val="00B108D8"/>
    <w:rsid w:val="00B13434"/>
    <w:rsid w:val="00B21079"/>
    <w:rsid w:val="00B223E8"/>
    <w:rsid w:val="00B31134"/>
    <w:rsid w:val="00B321CB"/>
    <w:rsid w:val="00B34C4A"/>
    <w:rsid w:val="00B360DE"/>
    <w:rsid w:val="00B414A3"/>
    <w:rsid w:val="00B44453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1E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1F5E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B18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4DC7"/>
    <w:rsid w:val="00DA5634"/>
    <w:rsid w:val="00DA5C01"/>
    <w:rsid w:val="00DA66D8"/>
    <w:rsid w:val="00DA7F87"/>
    <w:rsid w:val="00DB072B"/>
    <w:rsid w:val="00DB2715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D2DA0"/>
    <w:rsid w:val="00DD6EF0"/>
    <w:rsid w:val="00DE2016"/>
    <w:rsid w:val="00DE364C"/>
    <w:rsid w:val="00DE794A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31AD"/>
    <w:rsid w:val="00EC4A4C"/>
    <w:rsid w:val="00ED0E5D"/>
    <w:rsid w:val="00ED4371"/>
    <w:rsid w:val="00ED51CA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17A6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64CF"/>
    <w:rsid w:val="00F72111"/>
    <w:rsid w:val="00F7232D"/>
    <w:rsid w:val="00F733D0"/>
    <w:rsid w:val="00F73689"/>
    <w:rsid w:val="00F81195"/>
    <w:rsid w:val="00F818F3"/>
    <w:rsid w:val="00F8337C"/>
    <w:rsid w:val="00F90039"/>
    <w:rsid w:val="00F91990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3979"/>
    <w:rsid w:val="00FB542B"/>
    <w:rsid w:val="00FB65C7"/>
    <w:rsid w:val="00FB662F"/>
    <w:rsid w:val="00FB7D75"/>
    <w:rsid w:val="00FC000E"/>
    <w:rsid w:val="00FC29C0"/>
    <w:rsid w:val="00FC33B6"/>
    <w:rsid w:val="00FC4D65"/>
    <w:rsid w:val="00FC60F0"/>
    <w:rsid w:val="00FD1B1B"/>
    <w:rsid w:val="00FD24CD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583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583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87.87.255.117/Sino.Siave/Documentos/Documento/158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8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8AEF-A678-4106-8FCB-0C1F2854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2018-06-05T12:54:00Z</cp:lastPrinted>
  <dcterms:created xsi:type="dcterms:W3CDTF">2018-12-14T11:51:00Z</dcterms:created>
  <dcterms:modified xsi:type="dcterms:W3CDTF">2018-12-14T13:10:00Z</dcterms:modified>
</cp:coreProperties>
</file>