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22" w:rsidRPr="007C3A11" w:rsidRDefault="00984A22" w:rsidP="00984A22">
      <w:pPr>
        <w:tabs>
          <w:tab w:val="left" w:pos="0"/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INDICAÇÃO Nº</w:t>
      </w:r>
      <w:r w:rsidR="007558E4">
        <w:rPr>
          <w:b/>
          <w:sz w:val="24"/>
          <w:szCs w:val="24"/>
        </w:rPr>
        <w:t xml:space="preserve"> 95/2019</w:t>
      </w:r>
      <w:bookmarkStart w:id="0" w:name="_GoBack"/>
      <w:bookmarkEnd w:id="0"/>
    </w:p>
    <w:p w:rsidR="00984A22" w:rsidRPr="007C3A11" w:rsidRDefault="00984A22" w:rsidP="00984A22">
      <w:pPr>
        <w:tabs>
          <w:tab w:val="center" w:pos="9072"/>
        </w:tabs>
        <w:spacing w:line="276" w:lineRule="auto"/>
        <w:ind w:firstLine="1134"/>
        <w:jc w:val="both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                                </w:t>
      </w:r>
    </w:p>
    <w:p w:rsidR="00984A22" w:rsidRDefault="00984A22" w:rsidP="00984A22">
      <w:pPr>
        <w:spacing w:line="276" w:lineRule="auto"/>
        <w:ind w:firstLine="1418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>Assunto:</w:t>
      </w:r>
      <w:r w:rsidRPr="007C3A11">
        <w:rPr>
          <w:b/>
          <w:sz w:val="24"/>
          <w:szCs w:val="24"/>
        </w:rPr>
        <w:t xml:space="preserve"> Solicita ao Senhor Prefeito Municipal que determine ao setor </w:t>
      </w:r>
      <w:r>
        <w:rPr>
          <w:b/>
          <w:sz w:val="24"/>
          <w:szCs w:val="24"/>
        </w:rPr>
        <w:t>competente a exe</w:t>
      </w:r>
      <w:r w:rsidR="00290E9C">
        <w:rPr>
          <w:b/>
          <w:sz w:val="24"/>
          <w:szCs w:val="24"/>
        </w:rPr>
        <w:t>cução de capinação no terreno da EMEB Sebastião de Camargo Pires,</w:t>
      </w:r>
      <w:r w:rsidRPr="007C3A11">
        <w:rPr>
          <w:b/>
          <w:sz w:val="24"/>
          <w:szCs w:val="24"/>
        </w:rPr>
        <w:t xml:space="preserve"> no bairro </w:t>
      </w:r>
      <w:r>
        <w:rPr>
          <w:b/>
          <w:sz w:val="24"/>
          <w:szCs w:val="24"/>
        </w:rPr>
        <w:t>dos Pires</w:t>
      </w:r>
      <w:r w:rsidRPr="007C3A11">
        <w:rPr>
          <w:b/>
          <w:sz w:val="24"/>
          <w:szCs w:val="24"/>
        </w:rPr>
        <w:t>, conforme especifica.</w:t>
      </w:r>
    </w:p>
    <w:p w:rsidR="00984A22" w:rsidRPr="007C3A11" w:rsidRDefault="00984A22" w:rsidP="00984A22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984A22" w:rsidRPr="007C3A11" w:rsidRDefault="00984A22" w:rsidP="00984A22">
      <w:pPr>
        <w:spacing w:line="276" w:lineRule="auto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ab/>
      </w:r>
      <w:r w:rsidRPr="007C3A11">
        <w:rPr>
          <w:sz w:val="24"/>
          <w:szCs w:val="24"/>
        </w:rPr>
        <w:tab/>
      </w:r>
      <w:r w:rsidRPr="007C3A11">
        <w:rPr>
          <w:b/>
          <w:sz w:val="24"/>
          <w:szCs w:val="24"/>
        </w:rPr>
        <w:t>Senhor Presidente:</w:t>
      </w:r>
    </w:p>
    <w:p w:rsidR="00984A22" w:rsidRPr="007C3A11" w:rsidRDefault="00984A22" w:rsidP="00984A22">
      <w:pPr>
        <w:spacing w:line="276" w:lineRule="auto"/>
        <w:jc w:val="both"/>
        <w:rPr>
          <w:sz w:val="24"/>
          <w:szCs w:val="24"/>
        </w:rPr>
      </w:pPr>
    </w:p>
    <w:p w:rsidR="00984A22" w:rsidRDefault="00984A22" w:rsidP="00984A22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firstLine="1418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>INDICO</w:t>
      </w:r>
      <w:r w:rsidRPr="007C3A11"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a execução </w:t>
      </w:r>
      <w:r w:rsidR="00290E9C">
        <w:rPr>
          <w:sz w:val="24"/>
          <w:szCs w:val="24"/>
        </w:rPr>
        <w:t>de capinação no terreno da EMEB Sebastião de Camargo Pires</w:t>
      </w:r>
      <w:r>
        <w:rPr>
          <w:sz w:val="24"/>
          <w:szCs w:val="24"/>
        </w:rPr>
        <w:t>, Bairro dos Pires.</w:t>
      </w:r>
    </w:p>
    <w:p w:rsidR="00984A22" w:rsidRPr="007C3A11" w:rsidRDefault="00984A22" w:rsidP="00984A22">
      <w:pPr>
        <w:spacing w:line="276" w:lineRule="auto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  <w:r w:rsidRPr="007C3A11">
        <w:rPr>
          <w:sz w:val="24"/>
          <w:szCs w:val="24"/>
        </w:rPr>
        <w:t xml:space="preserve">A presente solicitação visa atender os pedidos dos moradores, que reclamam que a referida </w:t>
      </w:r>
      <w:r>
        <w:rPr>
          <w:sz w:val="24"/>
          <w:szCs w:val="24"/>
        </w:rPr>
        <w:t xml:space="preserve">escola </w:t>
      </w:r>
      <w:r w:rsidRPr="007C3A11">
        <w:rPr>
          <w:sz w:val="24"/>
          <w:szCs w:val="24"/>
        </w:rPr>
        <w:t>se encontra</w:t>
      </w:r>
      <w:r>
        <w:rPr>
          <w:sz w:val="24"/>
          <w:szCs w:val="24"/>
        </w:rPr>
        <w:t xml:space="preserve"> com mato alto</w:t>
      </w:r>
      <w:r w:rsidR="00290E9C">
        <w:rPr>
          <w:sz w:val="24"/>
          <w:szCs w:val="24"/>
        </w:rPr>
        <w:t xml:space="preserve"> ao</w:t>
      </w:r>
      <w:r>
        <w:rPr>
          <w:sz w:val="24"/>
          <w:szCs w:val="24"/>
        </w:rPr>
        <w:t xml:space="preserve"> seu redor, proporcionando um lo</w:t>
      </w:r>
      <w:r w:rsidR="00290E9C">
        <w:rPr>
          <w:sz w:val="24"/>
          <w:szCs w:val="24"/>
        </w:rPr>
        <w:t xml:space="preserve">cal propicio para </w:t>
      </w:r>
      <w:r>
        <w:rPr>
          <w:sz w:val="24"/>
          <w:szCs w:val="24"/>
        </w:rPr>
        <w:t>PROLIFERAÇÃO de roedores</w:t>
      </w:r>
      <w:r w:rsidR="00290E9C">
        <w:rPr>
          <w:sz w:val="24"/>
          <w:szCs w:val="24"/>
        </w:rPr>
        <w:t>, aranhas, escorpiões e cobras</w:t>
      </w:r>
      <w:r w:rsidRPr="007C3A11">
        <w:rPr>
          <w:sz w:val="24"/>
          <w:szCs w:val="24"/>
        </w:rPr>
        <w:t>.</w:t>
      </w: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evitarmos tais </w:t>
      </w:r>
      <w:r w:rsidR="00290E9C">
        <w:rPr>
          <w:sz w:val="24"/>
          <w:szCs w:val="24"/>
        </w:rPr>
        <w:t>situações, solicitamos a capinação</w:t>
      </w:r>
      <w:r>
        <w:rPr>
          <w:sz w:val="24"/>
          <w:szCs w:val="24"/>
        </w:rPr>
        <w:t xml:space="preserve"> do local indicado.</w:t>
      </w: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84A22" w:rsidRPr="007C3A11" w:rsidRDefault="00984A22" w:rsidP="00984A2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</w:t>
      </w: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17</w:t>
      </w:r>
      <w:r w:rsidRPr="007C3A1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Janeiro de 2019</w:t>
      </w:r>
      <w:r w:rsidRPr="007C3A11">
        <w:rPr>
          <w:b/>
          <w:sz w:val="24"/>
          <w:szCs w:val="24"/>
        </w:rPr>
        <w:t>.</w:t>
      </w: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984A22" w:rsidRPr="007C3A11" w:rsidRDefault="00984A22" w:rsidP="00984A22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37" w:rsidRDefault="008F1737">
      <w:r>
        <w:separator/>
      </w:r>
    </w:p>
  </w:endnote>
  <w:endnote w:type="continuationSeparator" w:id="0">
    <w:p w:rsidR="008F1737" w:rsidRDefault="008F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37" w:rsidRDefault="008F1737">
      <w:r>
        <w:separator/>
      </w:r>
    </w:p>
  </w:footnote>
  <w:footnote w:type="continuationSeparator" w:id="0">
    <w:p w:rsidR="008F1737" w:rsidRDefault="008F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37"/>
  <w:p w:rsidR="008151E4" w:rsidRDefault="008F17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22"/>
    <w:rsid w:val="00290E9C"/>
    <w:rsid w:val="002A358C"/>
    <w:rsid w:val="007558E4"/>
    <w:rsid w:val="008151E4"/>
    <w:rsid w:val="008F1737"/>
    <w:rsid w:val="00984A22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88E"/>
  <w15:chartTrackingRefBased/>
  <w15:docId w15:val="{D8329B08-A957-4627-8E0B-7726AFD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4</cp:revision>
  <dcterms:created xsi:type="dcterms:W3CDTF">2019-01-17T13:53:00Z</dcterms:created>
  <dcterms:modified xsi:type="dcterms:W3CDTF">2019-02-12T16:00:00Z</dcterms:modified>
</cp:coreProperties>
</file>