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CA5" w:rsidRDefault="000E4CA5" w:rsidP="000E4CA5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A9676C">
        <w:rPr>
          <w:b/>
          <w:sz w:val="24"/>
          <w:szCs w:val="24"/>
        </w:rPr>
        <w:t>96/2019</w:t>
      </w:r>
      <w:bookmarkStart w:id="0" w:name="_GoBack"/>
      <w:bookmarkEnd w:id="0"/>
    </w:p>
    <w:p w:rsidR="000E4CA5" w:rsidRDefault="000E4CA5" w:rsidP="000E4CA5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0E4CA5" w:rsidRDefault="000E4CA5" w:rsidP="000E4CA5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0E4CA5" w:rsidRDefault="000E4CA5" w:rsidP="000E4CA5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sz w:val="24"/>
          <w:szCs w:val="24"/>
        </w:rPr>
        <w:t xml:space="preserve"> Solicita a execução de passagem de máquina niveladora e colocação de raspa de asfalto nas Ruas do Loteamento do Moenda I e II, conforme especifica.</w:t>
      </w:r>
    </w:p>
    <w:p w:rsidR="000E4CA5" w:rsidRDefault="000E4CA5" w:rsidP="000E4CA5">
      <w:pPr>
        <w:spacing w:line="276" w:lineRule="auto"/>
        <w:ind w:firstLine="1418"/>
        <w:jc w:val="both"/>
        <w:rPr>
          <w:rFonts w:eastAsia="Calibri"/>
          <w:sz w:val="24"/>
          <w:szCs w:val="24"/>
        </w:rPr>
      </w:pPr>
    </w:p>
    <w:p w:rsidR="000E4CA5" w:rsidRDefault="000E4CA5" w:rsidP="000E4CA5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0E4CA5" w:rsidRDefault="000E4CA5" w:rsidP="000E4CA5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0E4CA5" w:rsidRDefault="000E4CA5" w:rsidP="000E4CA5">
      <w:pPr>
        <w:ind w:firstLine="1418"/>
        <w:jc w:val="both"/>
        <w:rPr>
          <w:sz w:val="24"/>
          <w:szCs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, ao Sr. Prefeito Municipal, nos termos do Regimento Interno desta Casa de Leis, após ouvir o douto e soberano Plenário, que seja oficiado a Secretaria de Obras do Município, para que providencie a </w:t>
      </w:r>
      <w:r>
        <w:rPr>
          <w:sz w:val="24"/>
          <w:szCs w:val="24"/>
        </w:rPr>
        <w:t>execução de passagem de máquina niveladora e colocação de raspa de asfalto em todas as Ruas do Loteamento Moenda I e II</w:t>
      </w:r>
      <w:r>
        <w:rPr>
          <w:sz w:val="24"/>
        </w:rPr>
        <w:t>, Loteamento Moenda.</w:t>
      </w:r>
    </w:p>
    <w:p w:rsidR="000E4CA5" w:rsidRDefault="000E4CA5" w:rsidP="000E4CA5">
      <w:pPr>
        <w:ind w:firstLine="1418"/>
        <w:jc w:val="both"/>
        <w:rPr>
          <w:sz w:val="24"/>
          <w:szCs w:val="24"/>
        </w:rPr>
      </w:pPr>
    </w:p>
    <w:p w:rsidR="000E4CA5" w:rsidRDefault="000E4CA5" w:rsidP="000E4CA5">
      <w:pPr>
        <w:tabs>
          <w:tab w:val="left" w:pos="0"/>
          <w:tab w:val="center" w:pos="907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0E4CA5" w:rsidRDefault="000E4CA5" w:rsidP="000E4CA5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0E4CA5" w:rsidRDefault="000E4CA5" w:rsidP="000E4CA5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0E4CA5" w:rsidRDefault="000E4CA5" w:rsidP="000E4CA5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0E4CA5" w:rsidRDefault="000E4CA5" w:rsidP="000E4CA5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0E4CA5" w:rsidRDefault="000E4CA5" w:rsidP="000E4CA5">
      <w:pPr>
        <w:tabs>
          <w:tab w:val="center" w:pos="9072"/>
        </w:tabs>
        <w:spacing w:line="276" w:lineRule="auto"/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0E4CA5" w:rsidRPr="007C3A11" w:rsidRDefault="000E4CA5" w:rsidP="000E4CA5">
      <w:pPr>
        <w:tabs>
          <w:tab w:val="left" w:pos="0"/>
          <w:tab w:val="center" w:pos="9072"/>
        </w:tabs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 17 de Janeiro de 2019.</w:t>
      </w:r>
    </w:p>
    <w:p w:rsidR="000E4CA5" w:rsidRPr="007C3A11" w:rsidRDefault="000E4CA5" w:rsidP="000E4CA5">
      <w:pPr>
        <w:tabs>
          <w:tab w:val="center" w:pos="9072"/>
        </w:tabs>
        <w:spacing w:line="276" w:lineRule="auto"/>
        <w:jc w:val="center"/>
        <w:rPr>
          <w:sz w:val="24"/>
          <w:szCs w:val="24"/>
        </w:rPr>
      </w:pPr>
    </w:p>
    <w:p w:rsidR="000E4CA5" w:rsidRPr="007C3A11" w:rsidRDefault="000E4CA5" w:rsidP="000E4CA5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0E4CA5" w:rsidRPr="007C3A11" w:rsidRDefault="000E4CA5" w:rsidP="000E4CA5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0E4CA5" w:rsidRPr="007C3A11" w:rsidRDefault="000E4CA5" w:rsidP="000E4CA5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0E4CA5" w:rsidRPr="007C3A11" w:rsidRDefault="000E4CA5" w:rsidP="000E4CA5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0E4CA5" w:rsidRPr="007C3A11" w:rsidRDefault="000E4CA5" w:rsidP="000E4CA5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0E4CA5" w:rsidRPr="007C3A11" w:rsidRDefault="000E4CA5" w:rsidP="000E4CA5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0E4CA5" w:rsidRPr="007C3A11" w:rsidRDefault="000E4CA5" w:rsidP="000E4CA5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0E4CA5" w:rsidRPr="007C3A11" w:rsidRDefault="000E4CA5" w:rsidP="000E4CA5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0E4CA5" w:rsidRPr="007C3A11" w:rsidRDefault="000E4CA5" w:rsidP="000E4CA5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  <w:r w:rsidRPr="007C3A11">
        <w:rPr>
          <w:b/>
          <w:sz w:val="24"/>
          <w:szCs w:val="24"/>
        </w:rPr>
        <w:t>JOSÉ ROBERTO FEITOSA</w:t>
      </w:r>
    </w:p>
    <w:p w:rsidR="000E4CA5" w:rsidRPr="007C3A11" w:rsidRDefault="000E4CA5" w:rsidP="000E4CA5">
      <w:pPr>
        <w:tabs>
          <w:tab w:val="center" w:pos="9072"/>
        </w:tabs>
        <w:spacing w:line="276" w:lineRule="auto"/>
        <w:jc w:val="center"/>
        <w:rPr>
          <w:b/>
          <w:i/>
          <w:sz w:val="24"/>
          <w:szCs w:val="24"/>
        </w:rPr>
      </w:pPr>
      <w:r w:rsidRPr="007C3A11">
        <w:rPr>
          <w:b/>
          <w:i/>
          <w:sz w:val="24"/>
          <w:szCs w:val="24"/>
        </w:rPr>
        <w:t>Vereador – DEM</w:t>
      </w:r>
    </w:p>
    <w:p w:rsidR="00E62C5B" w:rsidRDefault="00E62C5B"/>
    <w:sectPr w:rsidR="00E62C5B" w:rsidSect="002A358C">
      <w:headerReference w:type="even" r:id="rId6"/>
      <w:headerReference w:type="default" r:id="rId7"/>
      <w:headerReference w:type="first" r:id="rId8"/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AB0" w:rsidRDefault="001B7AB0">
      <w:r>
        <w:separator/>
      </w:r>
    </w:p>
  </w:endnote>
  <w:endnote w:type="continuationSeparator" w:id="0">
    <w:p w:rsidR="001B7AB0" w:rsidRDefault="001B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AB0" w:rsidRDefault="001B7AB0">
      <w:r>
        <w:separator/>
      </w:r>
    </w:p>
  </w:footnote>
  <w:footnote w:type="continuationSeparator" w:id="0">
    <w:p w:rsidR="001B7AB0" w:rsidRDefault="001B7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B7A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B7AB0"/>
  <w:p w:rsidR="00D945DB" w:rsidRDefault="001B7AB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B7A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A5"/>
    <w:rsid w:val="000E4CA5"/>
    <w:rsid w:val="001B7AB0"/>
    <w:rsid w:val="002A358C"/>
    <w:rsid w:val="00A9676C"/>
    <w:rsid w:val="00D945DB"/>
    <w:rsid w:val="00E6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6594"/>
  <w15:chartTrackingRefBased/>
  <w15:docId w15:val="{C648C87C-6A53-4723-A78A-232E2EC3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Ricardo Gambeloni</dc:creator>
  <cp:keywords/>
  <dc:description/>
  <cp:lastModifiedBy>Daniela Lima Luz Mendes</cp:lastModifiedBy>
  <cp:revision>3</cp:revision>
  <dcterms:created xsi:type="dcterms:W3CDTF">2019-01-17T13:49:00Z</dcterms:created>
  <dcterms:modified xsi:type="dcterms:W3CDTF">2019-02-12T16:01:00Z</dcterms:modified>
</cp:coreProperties>
</file>