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13" w:rsidRDefault="00CB0413" w:rsidP="00CB041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EF0F02">
        <w:rPr>
          <w:b/>
          <w:sz w:val="24"/>
          <w:szCs w:val="24"/>
        </w:rPr>
        <w:t xml:space="preserve"> 98/2019</w:t>
      </w:r>
      <w:bookmarkStart w:id="0" w:name="_GoBack"/>
      <w:bookmarkEnd w:id="0"/>
    </w:p>
    <w:p w:rsidR="00CB0413" w:rsidRDefault="00CB0413" w:rsidP="00CB041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CB0413" w:rsidRDefault="00CB0413" w:rsidP="00CB041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B0413" w:rsidRDefault="00CB0413" w:rsidP="00CB041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 Estrada Municipal Pedro </w:t>
      </w:r>
      <w:proofErr w:type="spellStart"/>
      <w:r>
        <w:rPr>
          <w:sz w:val="24"/>
          <w:szCs w:val="24"/>
        </w:rPr>
        <w:t>Rebechi</w:t>
      </w:r>
      <w:proofErr w:type="spellEnd"/>
      <w:r>
        <w:rPr>
          <w:sz w:val="24"/>
          <w:szCs w:val="24"/>
        </w:rPr>
        <w:t xml:space="preserve"> no Pico Alto, conforme especifica.</w:t>
      </w:r>
    </w:p>
    <w:p w:rsidR="00CB0413" w:rsidRDefault="00CB0413" w:rsidP="00CB0413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CB0413" w:rsidRDefault="00CB0413" w:rsidP="00CB041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CB0413" w:rsidRDefault="00CB0413" w:rsidP="00CB041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CB0413" w:rsidRDefault="00CB0413" w:rsidP="00CB0413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 xml:space="preserve">execução de passagem de máquina niveladora e colocação de raspa de asfalto na Estrada Municipal Pedro </w:t>
      </w:r>
      <w:proofErr w:type="spellStart"/>
      <w:r>
        <w:rPr>
          <w:sz w:val="24"/>
          <w:szCs w:val="24"/>
        </w:rPr>
        <w:t>Rebechi</w:t>
      </w:r>
      <w:proofErr w:type="spellEnd"/>
      <w:r>
        <w:rPr>
          <w:sz w:val="24"/>
        </w:rPr>
        <w:t>, Bairro Pico Alto.</w:t>
      </w:r>
    </w:p>
    <w:p w:rsidR="00CB0413" w:rsidRDefault="00CB0413" w:rsidP="00CB0413">
      <w:pPr>
        <w:ind w:firstLine="1418"/>
        <w:jc w:val="both"/>
        <w:rPr>
          <w:sz w:val="24"/>
          <w:szCs w:val="24"/>
        </w:rPr>
      </w:pPr>
    </w:p>
    <w:p w:rsidR="00CB0413" w:rsidRPr="007C3A11" w:rsidRDefault="00CB0413" w:rsidP="00CB0413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CB0413" w:rsidRPr="007C3A11" w:rsidRDefault="00CB0413" w:rsidP="00CB041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B0413" w:rsidRPr="007C3A11" w:rsidRDefault="00CB0413" w:rsidP="00CB041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B0413" w:rsidRPr="007C3A11" w:rsidRDefault="00CB0413" w:rsidP="00CB041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B0413" w:rsidRPr="007C3A11" w:rsidRDefault="00CB0413" w:rsidP="00CB041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</w:t>
      </w: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17</w:t>
      </w:r>
      <w:r w:rsidRPr="007C3A1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Janeiro</w:t>
      </w:r>
      <w:r w:rsidRPr="007C3A11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9</w:t>
      </w:r>
      <w:r w:rsidRPr="007C3A11">
        <w:rPr>
          <w:b/>
          <w:sz w:val="24"/>
          <w:szCs w:val="24"/>
        </w:rPr>
        <w:t>.</w:t>
      </w: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 FEITOSA</w:t>
      </w:r>
    </w:p>
    <w:p w:rsidR="00CB0413" w:rsidRPr="007C3A11" w:rsidRDefault="00CB0413" w:rsidP="00CB0413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B3" w:rsidRDefault="001C73B3">
      <w:r>
        <w:separator/>
      </w:r>
    </w:p>
  </w:endnote>
  <w:endnote w:type="continuationSeparator" w:id="0">
    <w:p w:rsidR="001C73B3" w:rsidRDefault="001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B3" w:rsidRDefault="001C73B3">
      <w:r>
        <w:separator/>
      </w:r>
    </w:p>
  </w:footnote>
  <w:footnote w:type="continuationSeparator" w:id="0">
    <w:p w:rsidR="001C73B3" w:rsidRDefault="001C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73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73B3"/>
  <w:p w:rsidR="003E7662" w:rsidRDefault="001C73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7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13"/>
    <w:rsid w:val="001C73B3"/>
    <w:rsid w:val="002A358C"/>
    <w:rsid w:val="003E7662"/>
    <w:rsid w:val="00CB0413"/>
    <w:rsid w:val="00E62C5B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6F08"/>
  <w15:chartTrackingRefBased/>
  <w15:docId w15:val="{4FD5C8CC-0018-407D-B051-A69ED01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Daniela Lima Luz Mendes</cp:lastModifiedBy>
  <cp:revision>3</cp:revision>
  <dcterms:created xsi:type="dcterms:W3CDTF">2019-01-17T13:55:00Z</dcterms:created>
  <dcterms:modified xsi:type="dcterms:W3CDTF">2019-02-12T16:03:00Z</dcterms:modified>
</cp:coreProperties>
</file>