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F3593C">
        <w:rPr>
          <w:b/>
          <w:sz w:val="24"/>
          <w:szCs w:val="24"/>
        </w:rPr>
        <w:t xml:space="preserve"> 18/2019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091517">
        <w:rPr>
          <w:sz w:val="24"/>
          <w:szCs w:val="24"/>
        </w:rPr>
        <w:t xml:space="preserve"> n</w:t>
      </w:r>
      <w:r w:rsidR="000561BD" w:rsidRPr="009E2634">
        <w:rPr>
          <w:sz w:val="24"/>
          <w:szCs w:val="24"/>
        </w:rPr>
        <w:t xml:space="preserve">a </w:t>
      </w:r>
      <w:r w:rsidR="003A43D6">
        <w:rPr>
          <w:sz w:val="24"/>
          <w:szCs w:val="24"/>
        </w:rPr>
        <w:t xml:space="preserve">Rua </w:t>
      </w:r>
      <w:proofErr w:type="spellStart"/>
      <w:r w:rsidR="008A4FF2">
        <w:rPr>
          <w:sz w:val="24"/>
          <w:szCs w:val="24"/>
        </w:rPr>
        <w:t>Nápoli</w:t>
      </w:r>
      <w:proofErr w:type="spellEnd"/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091517" w:rsidRDefault="00091517" w:rsidP="00091517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do bairro procuraram este vereador para relatar que a lâmpada está </w:t>
      </w:r>
      <w:r w:rsidR="0058799E">
        <w:rPr>
          <w:sz w:val="24"/>
          <w:szCs w:val="24"/>
        </w:rPr>
        <w:t>com problemas intermitente, ora fica acesa ora apagada, porém na maior parte do tempo, fica apagada.</w:t>
      </w:r>
    </w:p>
    <w:p w:rsidR="00091517" w:rsidRDefault="00091517" w:rsidP="00091517">
      <w:pPr>
        <w:ind w:firstLine="1418"/>
        <w:jc w:val="both"/>
        <w:rPr>
          <w:sz w:val="24"/>
          <w:szCs w:val="24"/>
        </w:rPr>
      </w:pPr>
    </w:p>
    <w:p w:rsidR="00091517" w:rsidRPr="00361C1A" w:rsidRDefault="00091517" w:rsidP="00091517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 xml:space="preserve">lâmpada estar </w:t>
      </w:r>
      <w:r w:rsidR="0058799E">
        <w:rPr>
          <w:sz w:val="24"/>
          <w:szCs w:val="24"/>
        </w:rPr>
        <w:t>apagada</w:t>
      </w:r>
      <w:r>
        <w:rPr>
          <w:sz w:val="24"/>
          <w:szCs w:val="24"/>
        </w:rPr>
        <w:t xml:space="preserve"> aumenta a sensação de insegurança</w:t>
      </w:r>
      <w:r w:rsidRPr="00361C1A">
        <w:rPr>
          <w:sz w:val="24"/>
          <w:szCs w:val="24"/>
        </w:rPr>
        <w:t>.</w:t>
      </w:r>
    </w:p>
    <w:p w:rsidR="00091517" w:rsidRPr="00643897" w:rsidRDefault="00091517" w:rsidP="00091517">
      <w:pPr>
        <w:ind w:right="-1" w:firstLine="1418"/>
        <w:jc w:val="both"/>
        <w:rPr>
          <w:sz w:val="24"/>
          <w:szCs w:val="24"/>
        </w:rPr>
      </w:pPr>
    </w:p>
    <w:p w:rsidR="00091517" w:rsidRPr="00643897" w:rsidRDefault="00091517" w:rsidP="0009151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uma medida necessária, preventiva e de segurança.</w:t>
      </w:r>
    </w:p>
    <w:p w:rsidR="00091517" w:rsidRPr="00643897" w:rsidRDefault="00091517" w:rsidP="00091517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091517" w:rsidRDefault="00091517" w:rsidP="0009151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 CPFL - Companhia Paulista de Força e Luz, no sentido de providenciar a troca da lâmpada do</w:t>
      </w:r>
      <w:r w:rsidRPr="009E2634">
        <w:rPr>
          <w:sz w:val="24"/>
          <w:szCs w:val="24"/>
        </w:rPr>
        <w:t xml:space="preserve"> poste de iluminação</w:t>
      </w:r>
      <w:r>
        <w:rPr>
          <w:sz w:val="24"/>
          <w:szCs w:val="24"/>
        </w:rPr>
        <w:t xml:space="preserve"> </w:t>
      </w:r>
      <w:r w:rsidRPr="009E2634">
        <w:rPr>
          <w:sz w:val="24"/>
          <w:szCs w:val="24"/>
        </w:rPr>
        <w:t xml:space="preserve">na </w:t>
      </w:r>
      <w:r w:rsidR="008A4FF2">
        <w:rPr>
          <w:sz w:val="24"/>
          <w:szCs w:val="24"/>
        </w:rPr>
        <w:t xml:space="preserve">Rua </w:t>
      </w:r>
      <w:proofErr w:type="spellStart"/>
      <w:r w:rsidR="008A4FF2">
        <w:rPr>
          <w:sz w:val="24"/>
          <w:szCs w:val="24"/>
        </w:rPr>
        <w:t>Nápoli</w:t>
      </w:r>
      <w:proofErr w:type="spellEnd"/>
      <w:r w:rsidR="0058799E">
        <w:rPr>
          <w:sz w:val="24"/>
          <w:szCs w:val="24"/>
        </w:rPr>
        <w:t xml:space="preserve">, Bairro </w:t>
      </w:r>
      <w:proofErr w:type="spellStart"/>
      <w:r w:rsidR="008A4FF2">
        <w:rPr>
          <w:sz w:val="24"/>
          <w:szCs w:val="24"/>
        </w:rPr>
        <w:t>Giardino</w:t>
      </w:r>
      <w:proofErr w:type="spellEnd"/>
      <w:r w:rsidR="008A4FF2">
        <w:rPr>
          <w:sz w:val="24"/>
          <w:szCs w:val="24"/>
        </w:rPr>
        <w:t xml:space="preserve"> Itália, em frente ao número 155</w:t>
      </w:r>
      <w:r>
        <w:rPr>
          <w:sz w:val="24"/>
          <w:szCs w:val="24"/>
        </w:rPr>
        <w:t xml:space="preserve">, atendendo assim o anseio dos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000F7">
        <w:rPr>
          <w:sz w:val="24"/>
          <w:szCs w:val="24"/>
        </w:rPr>
        <w:t>1</w:t>
      </w:r>
      <w:r w:rsidR="00091517">
        <w:rPr>
          <w:sz w:val="24"/>
          <w:szCs w:val="24"/>
        </w:rPr>
        <w:t>2</w:t>
      </w:r>
      <w:r w:rsidR="000561BD">
        <w:rPr>
          <w:sz w:val="24"/>
          <w:szCs w:val="24"/>
        </w:rPr>
        <w:t xml:space="preserve"> de </w:t>
      </w:r>
      <w:r w:rsidR="008A4FF2">
        <w:rPr>
          <w:sz w:val="24"/>
          <w:szCs w:val="24"/>
        </w:rPr>
        <w:t>fevereiro</w:t>
      </w:r>
      <w:r w:rsidRPr="00643897">
        <w:rPr>
          <w:sz w:val="24"/>
          <w:szCs w:val="24"/>
        </w:rPr>
        <w:t xml:space="preserve"> de 201</w:t>
      </w:r>
      <w:r w:rsidR="008A4FF2">
        <w:rPr>
          <w:sz w:val="24"/>
          <w:szCs w:val="24"/>
        </w:rPr>
        <w:t>9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E32" w:rsidRDefault="00315E32">
      <w:r>
        <w:separator/>
      </w:r>
    </w:p>
  </w:endnote>
  <w:endnote w:type="continuationSeparator" w:id="0">
    <w:p w:rsidR="00315E32" w:rsidRDefault="0031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E32" w:rsidRDefault="00315E32">
      <w:r>
        <w:separator/>
      </w:r>
    </w:p>
  </w:footnote>
  <w:footnote w:type="continuationSeparator" w:id="0">
    <w:p w:rsidR="00315E32" w:rsidRDefault="0031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5E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5E32"/>
  <w:p w:rsidR="0005470B" w:rsidRDefault="00315E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5E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470B"/>
    <w:rsid w:val="000561BD"/>
    <w:rsid w:val="00091517"/>
    <w:rsid w:val="000E4B56"/>
    <w:rsid w:val="000F5DB5"/>
    <w:rsid w:val="00113763"/>
    <w:rsid w:val="00116135"/>
    <w:rsid w:val="001F13C0"/>
    <w:rsid w:val="002D4EEB"/>
    <w:rsid w:val="00315E32"/>
    <w:rsid w:val="00320049"/>
    <w:rsid w:val="003A43D6"/>
    <w:rsid w:val="003F7E66"/>
    <w:rsid w:val="004773C9"/>
    <w:rsid w:val="00550710"/>
    <w:rsid w:val="0057163E"/>
    <w:rsid w:val="0058799E"/>
    <w:rsid w:val="00596368"/>
    <w:rsid w:val="005B2D40"/>
    <w:rsid w:val="005D28F0"/>
    <w:rsid w:val="00643897"/>
    <w:rsid w:val="007154C2"/>
    <w:rsid w:val="00790F29"/>
    <w:rsid w:val="00855918"/>
    <w:rsid w:val="008577A4"/>
    <w:rsid w:val="008A4FF2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E2664F"/>
    <w:rsid w:val="00E84D9F"/>
    <w:rsid w:val="00ED4CB5"/>
    <w:rsid w:val="00F3593C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5FC5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2017-02-09T19:41:00Z</cp:lastPrinted>
  <dcterms:created xsi:type="dcterms:W3CDTF">2019-02-12T11:25:00Z</dcterms:created>
  <dcterms:modified xsi:type="dcterms:W3CDTF">2019-02-12T16:47:00Z</dcterms:modified>
</cp:coreProperties>
</file>