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F3A2C">
        <w:rPr>
          <w:b/>
          <w:sz w:val="24"/>
          <w:szCs w:val="24"/>
        </w:rPr>
        <w:t xml:space="preserve"> 252/2019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 xml:space="preserve">limpeza do bueiro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CD2A4A">
        <w:rPr>
          <w:rFonts w:eastAsia="Times New Roman"/>
          <w:sz w:val="24"/>
          <w:szCs w:val="24"/>
        </w:rPr>
        <w:t xml:space="preserve">Rua </w:t>
      </w:r>
      <w:r w:rsidR="00BA5452">
        <w:rPr>
          <w:rFonts w:eastAsia="Times New Roman"/>
          <w:sz w:val="24"/>
          <w:szCs w:val="24"/>
        </w:rPr>
        <w:t xml:space="preserve">José </w:t>
      </w:r>
      <w:r w:rsidR="00CD2A4A">
        <w:rPr>
          <w:rFonts w:eastAsia="Times New Roman"/>
          <w:sz w:val="24"/>
          <w:szCs w:val="24"/>
        </w:rPr>
        <w:t xml:space="preserve">Jorge </w:t>
      </w:r>
      <w:proofErr w:type="spellStart"/>
      <w:r w:rsidR="00CD2A4A">
        <w:rPr>
          <w:rFonts w:eastAsia="Times New Roman"/>
          <w:sz w:val="24"/>
          <w:szCs w:val="24"/>
        </w:rPr>
        <w:t>Antonio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 xml:space="preserve">limpeza do bueiro localizado </w:t>
      </w:r>
      <w:r w:rsidRPr="00FC1BEE">
        <w:rPr>
          <w:rFonts w:eastAsia="Times New Roman"/>
          <w:sz w:val="24"/>
        </w:rPr>
        <w:t xml:space="preserve">na </w:t>
      </w:r>
      <w:r w:rsidR="00CD2A4A">
        <w:rPr>
          <w:rFonts w:eastAsia="Times New Roman"/>
          <w:sz w:val="24"/>
          <w:szCs w:val="24"/>
        </w:rPr>
        <w:t xml:space="preserve">Rua José Jorge </w:t>
      </w:r>
      <w:proofErr w:type="spellStart"/>
      <w:r w:rsidR="00CD2A4A">
        <w:rPr>
          <w:rFonts w:eastAsia="Times New Roman"/>
          <w:sz w:val="24"/>
          <w:szCs w:val="24"/>
        </w:rPr>
        <w:t>Antonio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CD2A4A">
        <w:rPr>
          <w:rFonts w:eastAsia="Times New Roman"/>
          <w:sz w:val="24"/>
        </w:rPr>
        <w:t>da Ponte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2</w:t>
      </w:r>
      <w:r w:rsidR="00BA5452">
        <w:rPr>
          <w:rFonts w:eastAsia="Times New Roman"/>
          <w:sz w:val="24"/>
          <w:szCs w:val="24"/>
        </w:rPr>
        <w:t>0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D4" w:rsidRDefault="006E5ED4">
      <w:r>
        <w:separator/>
      </w:r>
    </w:p>
  </w:endnote>
  <w:endnote w:type="continuationSeparator" w:id="0">
    <w:p w:rsidR="006E5ED4" w:rsidRDefault="006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D4" w:rsidRDefault="006E5ED4">
      <w:r>
        <w:separator/>
      </w:r>
    </w:p>
  </w:footnote>
  <w:footnote w:type="continuationSeparator" w:id="0">
    <w:p w:rsidR="006E5ED4" w:rsidRDefault="006E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5E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5ED4"/>
  <w:p w:rsidR="00BA4E92" w:rsidRDefault="006E5E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5E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E5ED4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9F3A2C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BA4E92"/>
    <w:rsid w:val="00BA5452"/>
    <w:rsid w:val="00C2396B"/>
    <w:rsid w:val="00C5304E"/>
    <w:rsid w:val="00C71FD5"/>
    <w:rsid w:val="00C97E94"/>
    <w:rsid w:val="00CD0869"/>
    <w:rsid w:val="00CD2A4A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D6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6E09-747A-40BC-9A29-88A869F3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2017-10-24T16:38:00Z</cp:lastPrinted>
  <dcterms:created xsi:type="dcterms:W3CDTF">2019-02-21T18:57:00Z</dcterms:created>
  <dcterms:modified xsi:type="dcterms:W3CDTF">2019-02-26T19:06:00Z</dcterms:modified>
</cp:coreProperties>
</file>