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053C7D">
        <w:rPr>
          <w:rFonts w:ascii="Times New Roman" w:hAnsi="Times New Roman" w:cs="Times New Roman"/>
          <w:b/>
          <w:sz w:val="24"/>
          <w:szCs w:val="24"/>
        </w:rPr>
        <w:t>SABESP providenciar manutenção da camada asfáltica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C05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DF4">
        <w:rPr>
          <w:rFonts w:ascii="Times New Roman" w:hAnsi="Times New Roman" w:cs="Times New Roman"/>
          <w:b/>
          <w:sz w:val="24"/>
          <w:szCs w:val="24"/>
        </w:rPr>
        <w:t>Estrada Vicinal Adolpho Pecorari em frente ao Residencial Getúlio Luvison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4E7501" w:rsidRDefault="003B60F4" w:rsidP="004E75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637DF4">
        <w:rPr>
          <w:rFonts w:ascii="Times New Roman" w:hAnsi="Times New Roman" w:cs="Times New Roman"/>
          <w:sz w:val="24"/>
          <w:szCs w:val="24"/>
        </w:rPr>
        <w:t>estrada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053C7D">
        <w:rPr>
          <w:rFonts w:ascii="Times New Roman" w:hAnsi="Times New Roman" w:cs="Times New Roman"/>
          <w:sz w:val="24"/>
          <w:szCs w:val="24"/>
        </w:rPr>
        <w:t xml:space="preserve"> </w:t>
      </w:r>
      <w:r w:rsidR="00637DF4">
        <w:rPr>
          <w:rFonts w:ascii="Times New Roman" w:hAnsi="Times New Roman" w:cs="Times New Roman"/>
          <w:sz w:val="24"/>
          <w:szCs w:val="24"/>
        </w:rPr>
        <w:t>o afundamento do asfalto na referida estrada, deixando um buraco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616263">
        <w:rPr>
          <w:rFonts w:ascii="Times New Roman" w:hAnsi="Times New Roman" w:cs="Times New Roman"/>
          <w:sz w:val="24"/>
          <w:szCs w:val="24"/>
        </w:rPr>
        <w:t>veículos que por ali trafegam</w:t>
      </w:r>
      <w:r w:rsidR="004E7501">
        <w:rPr>
          <w:rFonts w:ascii="Times New Roman" w:hAnsi="Times New Roman" w:cs="Times New Roman"/>
          <w:sz w:val="24"/>
          <w:szCs w:val="24"/>
        </w:rPr>
        <w:t>, (conforme imagem anexa).</w:t>
      </w:r>
    </w:p>
    <w:p w:rsidR="007A74D1" w:rsidRDefault="007A74D1" w:rsidP="00637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4249" w:rsidRPr="00637DF4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053C7D">
        <w:rPr>
          <w:rFonts w:ascii="Times New Roman" w:hAnsi="Times New Roman" w:cs="Times New Roman"/>
          <w:sz w:val="24"/>
          <w:szCs w:val="24"/>
        </w:rPr>
        <w:t>da camada asfáltica,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637DF4">
        <w:rPr>
          <w:rFonts w:ascii="Times New Roman" w:hAnsi="Times New Roman" w:cs="Times New Roman"/>
          <w:sz w:val="24"/>
          <w:szCs w:val="24"/>
        </w:rPr>
        <w:t xml:space="preserve">na </w:t>
      </w:r>
      <w:r w:rsidR="00637DF4" w:rsidRPr="00637DF4">
        <w:rPr>
          <w:rFonts w:ascii="Times New Roman" w:hAnsi="Times New Roman" w:cs="Times New Roman"/>
          <w:sz w:val="24"/>
          <w:szCs w:val="24"/>
        </w:rPr>
        <w:t>Estrada Vicinal Adolpho Pecorari em frente ao Residencial Getúlio Luvison</w:t>
      </w:r>
      <w:r w:rsidR="00D66926" w:rsidRPr="00637DF4">
        <w:rPr>
          <w:rFonts w:ascii="Times New Roman" w:hAnsi="Times New Roman" w:cs="Times New Roman"/>
          <w:sz w:val="24"/>
          <w:szCs w:val="24"/>
        </w:rPr>
        <w:t xml:space="preserve">. </w:t>
      </w:r>
      <w:r w:rsidR="007A74D1" w:rsidRPr="0063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Pr="00637DF4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7DF4">
        <w:rPr>
          <w:rFonts w:ascii="Times New Roman" w:hAnsi="Times New Roman" w:cs="Times New Roman"/>
          <w:sz w:val="24"/>
          <w:szCs w:val="24"/>
        </w:rPr>
        <w:t>26</w:t>
      </w:r>
      <w:r w:rsidR="004A6A81">
        <w:rPr>
          <w:rFonts w:ascii="Times New Roman" w:hAnsi="Times New Roman" w:cs="Times New Roman"/>
          <w:sz w:val="24"/>
          <w:szCs w:val="24"/>
        </w:rPr>
        <w:t xml:space="preserve"> de </w:t>
      </w:r>
      <w:r w:rsidR="00637DF4">
        <w:rPr>
          <w:rFonts w:ascii="Times New Roman" w:hAnsi="Times New Roman" w:cs="Times New Roman"/>
          <w:sz w:val="24"/>
          <w:szCs w:val="24"/>
        </w:rPr>
        <w:t>Fevereiro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4a47c6dbafe84132"/>
      <w:headerReference w:type="even" r:id="R33d25f9780c0409a"/>
      <w:headerReference w:type="first" r:id="R8eb2dea173cb44d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3D" w:rsidRDefault="0067773D" w:rsidP="00595AC7">
      <w:pPr>
        <w:spacing w:after="0" w:line="240" w:lineRule="auto"/>
      </w:pPr>
      <w:r>
        <w:separator/>
      </w:r>
    </w:p>
  </w:endnote>
  <w:endnote w:type="continuationSeparator" w:id="0">
    <w:p w:rsidR="0067773D" w:rsidRDefault="0067773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3D" w:rsidRDefault="0067773D" w:rsidP="00595AC7">
      <w:pPr>
        <w:spacing w:after="0" w:line="240" w:lineRule="auto"/>
      </w:pPr>
      <w:r>
        <w:separator/>
      </w:r>
    </w:p>
  </w:footnote>
  <w:footnote w:type="continuationSeparator" w:id="0">
    <w:p w:rsidR="0067773D" w:rsidRDefault="0067773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304e63c44148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53C7D"/>
    <w:rsid w:val="000A3453"/>
    <w:rsid w:val="00227692"/>
    <w:rsid w:val="0023682A"/>
    <w:rsid w:val="0026091C"/>
    <w:rsid w:val="002A431F"/>
    <w:rsid w:val="00363C7B"/>
    <w:rsid w:val="003B60F4"/>
    <w:rsid w:val="00424D3C"/>
    <w:rsid w:val="004871C0"/>
    <w:rsid w:val="004A6A81"/>
    <w:rsid w:val="004E7501"/>
    <w:rsid w:val="00586B29"/>
    <w:rsid w:val="00595AC7"/>
    <w:rsid w:val="005C3342"/>
    <w:rsid w:val="00616263"/>
    <w:rsid w:val="00637DF4"/>
    <w:rsid w:val="00674249"/>
    <w:rsid w:val="0067773D"/>
    <w:rsid w:val="007A74D1"/>
    <w:rsid w:val="0082105E"/>
    <w:rsid w:val="009051E1"/>
    <w:rsid w:val="0090773A"/>
    <w:rsid w:val="00A72692"/>
    <w:rsid w:val="00A77380"/>
    <w:rsid w:val="00AD05FE"/>
    <w:rsid w:val="00B443A3"/>
    <w:rsid w:val="00BF700D"/>
    <w:rsid w:val="00C05EFB"/>
    <w:rsid w:val="00C95FBA"/>
    <w:rsid w:val="00D04E78"/>
    <w:rsid w:val="00D25F18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4a47c6dbafe84132" /><Relationship Type="http://schemas.openxmlformats.org/officeDocument/2006/relationships/header" Target="/word/header2.xml" Id="R33d25f9780c0409a" /><Relationship Type="http://schemas.openxmlformats.org/officeDocument/2006/relationships/header" Target="/word/header3.xml" Id="R8eb2dea173cb44d5" /><Relationship Type="http://schemas.openxmlformats.org/officeDocument/2006/relationships/image" Target="/word/media/a438d61c-6f01-4244-b10a-5c655daccdb6.png" Id="R296c0317d08044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438d61c-6f01-4244-b10a-5c655daccdb6.png" Id="R9c304e63c44148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Cesar Davi Varanda</cp:lastModifiedBy>
  <cp:revision>3</cp:revision>
  <cp:lastPrinted>2017-03-10T17:31:00Z</cp:lastPrinted>
  <dcterms:created xsi:type="dcterms:W3CDTF">2019-02-26T12:02:00Z</dcterms:created>
  <dcterms:modified xsi:type="dcterms:W3CDTF">2019-02-26T12:04:00Z</dcterms:modified>
</cp:coreProperties>
</file>