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17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377/2019</w:t>
      </w:r>
      <w:bookmarkStart w:id="0" w:name="_GoBack"/>
      <w:bookmarkEnd w:id="0"/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428C4" w:rsidRPr="00D428C4" w:rsidRDefault="00D428C4" w:rsidP="00F17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determinar 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 xml:space="preserve">com urgência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manutenção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 xml:space="preserve"> predial,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externa 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>e interna,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EMEB “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 xml:space="preserve">Profa. Maria Teresa </w:t>
      </w:r>
      <w:proofErr w:type="spellStart"/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>Degani</w:t>
      </w:r>
      <w:proofErr w:type="spellEnd"/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 xml:space="preserve"> de Souza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”, no 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>Itatiba Park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:rsidR="00D428C4" w:rsidRDefault="00D428C4" w:rsidP="00F17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F17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FF3" w:rsidRDefault="00D428C4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precário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estado de conservação da escola EMEB </w:t>
      </w:r>
      <w:r w:rsidR="00F17A81" w:rsidRPr="00F17A81">
        <w:rPr>
          <w:rFonts w:ascii="Times New Roman" w:eastAsia="Times New Roman" w:hAnsi="Times New Roman" w:cs="Times New Roman"/>
          <w:sz w:val="24"/>
          <w:szCs w:val="24"/>
        </w:rPr>
        <w:t xml:space="preserve">“Profa. Maria Teresa </w:t>
      </w:r>
      <w:proofErr w:type="spellStart"/>
      <w:r w:rsidR="00F17A81" w:rsidRPr="00F17A81">
        <w:rPr>
          <w:rFonts w:ascii="Times New Roman" w:eastAsia="Times New Roman" w:hAnsi="Times New Roman" w:cs="Times New Roman"/>
          <w:sz w:val="24"/>
          <w:szCs w:val="24"/>
        </w:rPr>
        <w:t>Degani</w:t>
      </w:r>
      <w:proofErr w:type="spellEnd"/>
      <w:r w:rsidR="00F17A81" w:rsidRPr="00F17A81">
        <w:rPr>
          <w:rFonts w:ascii="Times New Roman" w:eastAsia="Times New Roman" w:hAnsi="Times New Roman" w:cs="Times New Roman"/>
          <w:sz w:val="24"/>
          <w:szCs w:val="24"/>
        </w:rPr>
        <w:t xml:space="preserve"> de Souza”,</w:t>
      </w:r>
      <w:r w:rsidR="00F17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localizada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à Avenida Marcelo Gervásio </w:t>
      </w:r>
      <w:proofErr w:type="spellStart"/>
      <w:r w:rsidR="00F17A81">
        <w:rPr>
          <w:rFonts w:ascii="Times New Roman" w:eastAsia="Times New Roman" w:hAnsi="Times New Roman" w:cs="Times New Roman"/>
          <w:sz w:val="24"/>
          <w:szCs w:val="24"/>
        </w:rPr>
        <w:t>Dian</w:t>
      </w:r>
      <w:proofErr w:type="spellEnd"/>
      <w:r w:rsidR="00F17A81">
        <w:rPr>
          <w:rFonts w:ascii="Times New Roman" w:eastAsia="Times New Roman" w:hAnsi="Times New Roman" w:cs="Times New Roman"/>
          <w:sz w:val="24"/>
          <w:szCs w:val="24"/>
        </w:rPr>
        <w:t>, 495, Loteamento Itatiba Park, agravados nessa época de chuvas – há infiltração em paredes internas e externas, goteiras em sala de aula e corredores internos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t xml:space="preserve"> (fotos em anexo); 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28C4" w:rsidRDefault="007B1FF3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 w:rsidRP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que,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 segundo pais de alunos,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devido à infiltração, a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fiação elétrica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algumas salas também está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comprometida</w:t>
      </w:r>
      <w:r w:rsidR="00D428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787C" w:rsidRDefault="00BD787C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87C" w:rsidRDefault="00BD787C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, numa recente chuva, em fevereiro, a água entrou na cozinha e despensa da escola, e alimentos chegaram a ser molhados, devido a vazamento em calhas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7A81" w:rsidRDefault="00F17A81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8C4" w:rsidRDefault="00F17A81" w:rsidP="00F17A8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ainda que a escola encontra-se com seu portão de acesso 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t xml:space="preserve">e muro lateral da entrada </w:t>
      </w:r>
      <w:r>
        <w:rPr>
          <w:rFonts w:ascii="Times New Roman" w:eastAsia="Times New Roman" w:hAnsi="Times New Roman" w:cs="Times New Roman"/>
          <w:sz w:val="24"/>
          <w:szCs w:val="24"/>
        </w:rPr>
        <w:t>caído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devido à falta de manutenção; </w:t>
      </w:r>
    </w:p>
    <w:p w:rsidR="007B1FF3" w:rsidRDefault="007B1FF3" w:rsidP="00F17A8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que determine </w:t>
      </w:r>
      <w:r>
        <w:rPr>
          <w:rFonts w:ascii="Times New Roman" w:eastAsia="Times New Roman" w:hAnsi="Times New Roman" w:cs="Times New Roman"/>
          <w:sz w:val="24"/>
          <w:szCs w:val="24"/>
        </w:rPr>
        <w:t>às Secretarias responsáveis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 providenciar, de forma urgente, a manutenção predial intern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referida escola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do Itatiba Park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 xml:space="preserve"> a fim de preservar o bem estar de seus alunos, funcionários e professores</w:t>
      </w:r>
      <w:r w:rsidR="007B1FF3">
        <w:rPr>
          <w:rFonts w:ascii="Times New Roman" w:eastAsia="Times New Roman" w:hAnsi="Times New Roman" w:cs="Times New Roman"/>
          <w:sz w:val="24"/>
          <w:szCs w:val="24"/>
        </w:rPr>
        <w:t>, e preservar o bem público municipal</w:t>
      </w:r>
      <w:r w:rsidR="00F17A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7B1FF3">
        <w:rPr>
          <w:rFonts w:ascii="Times New Roman" w:eastAsia="Times New Roman" w:hAnsi="Times New Roman" w:cs="Times New Roman"/>
          <w:color w:val="000000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06531D" w:rsidRDefault="0006531D">
      <w:bookmarkStart w:id="2" w:name="_30j0zll" w:colFirst="0" w:colLast="0"/>
      <w:bookmarkEnd w:id="2"/>
    </w:p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5C" w:rsidRDefault="004E2B5C">
      <w:pPr>
        <w:spacing w:after="0" w:line="240" w:lineRule="auto"/>
      </w:pPr>
      <w:r>
        <w:separator/>
      </w:r>
    </w:p>
  </w:endnote>
  <w:endnote w:type="continuationSeparator" w:id="0">
    <w:p w:rsidR="004E2B5C" w:rsidRDefault="004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5C" w:rsidRDefault="004E2B5C">
      <w:pPr>
        <w:spacing w:after="0" w:line="240" w:lineRule="auto"/>
      </w:pPr>
      <w:r>
        <w:separator/>
      </w:r>
    </w:p>
  </w:footnote>
  <w:footnote w:type="continuationSeparator" w:id="0">
    <w:p w:rsidR="004E2B5C" w:rsidRDefault="004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2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2B5C"/>
  <w:p w:rsidR="003C40E2" w:rsidRDefault="004E2B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2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C4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30E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40E2"/>
    <w:rsid w:val="003D0E95"/>
    <w:rsid w:val="003D1DB3"/>
    <w:rsid w:val="003D421E"/>
    <w:rsid w:val="003D4DC4"/>
    <w:rsid w:val="003D7C57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2B5C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0B0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5BC4"/>
    <w:rsid w:val="007A72A5"/>
    <w:rsid w:val="007B1FF3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0A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1B8A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2591"/>
    <w:rsid w:val="00BD4C64"/>
    <w:rsid w:val="00BD5353"/>
    <w:rsid w:val="00BD787C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8C4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0E2E"/>
    <w:rsid w:val="00EA17D9"/>
    <w:rsid w:val="00EA2CCB"/>
    <w:rsid w:val="00EA7AD8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17A81"/>
    <w:rsid w:val="00F20890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9A7"/>
  <w15:docId w15:val="{EA08F1B1-9D50-43EE-BE99-9B3F010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8C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428C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dcterms:created xsi:type="dcterms:W3CDTF">2019-03-12T16:16:00Z</dcterms:created>
  <dcterms:modified xsi:type="dcterms:W3CDTF">2019-03-12T20:07:00Z</dcterms:modified>
</cp:coreProperties>
</file>