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35ACE">
        <w:rPr>
          <w:b/>
        </w:rPr>
        <w:t xml:space="preserve"> 646/2019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A374A4">
        <w:t xml:space="preserve">Assunto: </w:t>
      </w:r>
      <w:r w:rsidRPr="00A374A4">
        <w:rPr>
          <w:b/>
        </w:rPr>
        <w:t xml:space="preserve">Solicita ao Senhor Prefeito Municipal </w:t>
      </w:r>
      <w:r w:rsidR="00CF39E7" w:rsidRPr="00A374A4">
        <w:rPr>
          <w:b/>
        </w:rPr>
        <w:t xml:space="preserve">que providencie junto </w:t>
      </w:r>
      <w:r w:rsidR="00A374A4" w:rsidRPr="00A374A4">
        <w:rPr>
          <w:b/>
        </w:rPr>
        <w:t>à</w:t>
      </w:r>
      <w:r w:rsidR="00CF39E7" w:rsidRPr="00A374A4">
        <w:rPr>
          <w:b/>
        </w:rPr>
        <w:t xml:space="preserve"> CPFL melhoria da iluminação na Avenida Benedito Godoy de Camargo e entorno, em local </w:t>
      </w:r>
      <w:r w:rsidRPr="00A374A4">
        <w:rPr>
          <w:b/>
        </w:rPr>
        <w:t>conforme especifica.</w:t>
      </w:r>
      <w:r w:rsidRPr="00C568BE">
        <w:rPr>
          <w:b/>
        </w:rPr>
        <w:t xml:space="preserve">  </w:t>
      </w:r>
    </w:p>
    <w:p w:rsidR="009D6DAF" w:rsidRPr="00C568BE" w:rsidRDefault="009D6DAF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CF39E7" w:rsidRPr="00CF39E7" w:rsidRDefault="00A45DD8" w:rsidP="00CF39E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CF39E7">
        <w:t>moradores do Conjunto Habitacional “Maestro João Maggi”, no bairro “Dr. Luis de Mattos Pimenta –</w:t>
      </w:r>
      <w:r w:rsidR="00A374A4">
        <w:t xml:space="preserve"> </w:t>
      </w:r>
      <w:proofErr w:type="spellStart"/>
      <w:r w:rsidR="00CF39E7">
        <w:t>Cecap</w:t>
      </w:r>
      <w:proofErr w:type="spellEnd"/>
      <w:r w:rsidR="00CF39E7">
        <w:t xml:space="preserve">” procuraram por este Vereador para relatar que postes da </w:t>
      </w:r>
      <w:r w:rsidR="00CF39E7" w:rsidRPr="00CF39E7">
        <w:t xml:space="preserve">Avenida Benedito Godoy de Camargo e entorno precisam de manutenção;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374A4" w:rsidRDefault="00BB05AA" w:rsidP="00BB05AA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A374A4">
        <w:rPr>
          <w:b/>
        </w:rPr>
        <w:t xml:space="preserve"> </w:t>
      </w:r>
      <w:r w:rsidRPr="00C568BE">
        <w:t>que</w:t>
      </w:r>
      <w:r w:rsidR="008F73CC">
        <w:t xml:space="preserve"> </w:t>
      </w:r>
      <w:r w:rsidR="00CF39E7">
        <w:t>vários moradores do “João Maggi” são estudantes</w:t>
      </w:r>
      <w:r w:rsidR="00A374A4">
        <w:t xml:space="preserve"> do período noturno</w:t>
      </w:r>
      <w:r w:rsidR="00CF39E7">
        <w:t xml:space="preserve"> da escola EE “Prof., Antonio Dutra”, e que se utilizam de uma escadaria próxima, que dá acesso à escola, </w:t>
      </w:r>
      <w:r w:rsidR="00A374A4">
        <w:t xml:space="preserve">e </w:t>
      </w:r>
      <w:r w:rsidR="00CF39E7">
        <w:t>têm se queixado que não há iluminação</w:t>
      </w:r>
      <w:r w:rsidR="00A374A4">
        <w:t xml:space="preserve"> no local,</w:t>
      </w:r>
      <w:r w:rsidR="00CF39E7">
        <w:t xml:space="preserve"> </w:t>
      </w:r>
      <w:r w:rsidR="00A374A4">
        <w:t>tornando a travessia</w:t>
      </w:r>
      <w:r w:rsidR="00A374A4" w:rsidRPr="00A374A4">
        <w:t xml:space="preserve"> </w:t>
      </w:r>
      <w:r w:rsidR="00A374A4">
        <w:t>perigosa</w:t>
      </w:r>
      <w:r w:rsidR="008F73CC">
        <w:t xml:space="preserve">; </w:t>
      </w:r>
    </w:p>
    <w:p w:rsidR="00A374A4" w:rsidRDefault="00A374A4" w:rsidP="00BB05AA">
      <w:pPr>
        <w:pStyle w:val="Normal1"/>
        <w:ind w:firstLine="1418"/>
        <w:jc w:val="both"/>
      </w:pPr>
    </w:p>
    <w:p w:rsidR="00A45DD8" w:rsidRPr="00A374A4" w:rsidRDefault="00A374A4" w:rsidP="00A374A4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>
        <w:rPr>
          <w:b/>
        </w:rPr>
        <w:t xml:space="preserve"> </w:t>
      </w:r>
      <w:r w:rsidRPr="00A374A4">
        <w:t>que o aumento de pontos de iluminação na Avenida,</w:t>
      </w:r>
      <w:r>
        <w:t xml:space="preserve"> </w:t>
      </w:r>
      <w:r w:rsidRPr="00A374A4">
        <w:t>e a colocação de postes próximos à escadaria</w:t>
      </w:r>
      <w:r>
        <w:t>, no entorno,</w:t>
      </w:r>
      <w:r w:rsidRPr="00A374A4">
        <w:t xml:space="preserve"> trar</w:t>
      </w:r>
      <w:r>
        <w:t>ão</w:t>
      </w:r>
      <w:r w:rsidRPr="00A374A4">
        <w:t xml:space="preserve"> melhor qualidade de vida aqueles moradores, com mais segurança para pedestres e estudantes que por ali passam; </w:t>
      </w: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</w:t>
      </w:r>
      <w:r w:rsidR="00A374A4">
        <w:t>providencie junto à CPFL (Companhia Paulista de Força e Luz) a melhoria da iluminação nos locais acima citados</w:t>
      </w:r>
      <w:r>
        <w:t xml:space="preserve">, </w:t>
      </w:r>
      <w:r w:rsidRPr="00C568BE">
        <w:t xml:space="preserve">a fim de </w:t>
      </w:r>
      <w:r w:rsidR="00A374A4">
        <w:t>trazer mais segurança para os cidadãos que por ali circulam, seja de carro e especialmente a pé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730981">
        <w:t>24</w:t>
      </w:r>
      <w:r w:rsidRPr="00C568BE">
        <w:t xml:space="preserve"> de </w:t>
      </w:r>
      <w:r w:rsidR="004E0896">
        <w:t>Abril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F62324" w:rsidRPr="00C568BE" w:rsidRDefault="00F62324" w:rsidP="00A45DD8">
      <w:pPr>
        <w:pStyle w:val="Normal1"/>
        <w:jc w:val="center"/>
      </w:pPr>
      <w:r>
        <w:br/>
      </w:r>
    </w:p>
    <w:p w:rsidR="00A45DD8" w:rsidRPr="00C568BE" w:rsidRDefault="00A45DD8" w:rsidP="00A45DD8">
      <w:pPr>
        <w:pStyle w:val="Normal1"/>
        <w:jc w:val="center"/>
      </w:pPr>
    </w:p>
    <w:p w:rsidR="00A45DD8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F62324" w:rsidRPr="00C568BE" w:rsidRDefault="00F62324" w:rsidP="00F62324">
      <w:pPr>
        <w:pStyle w:val="Normal1"/>
        <w:rPr>
          <w:b/>
        </w:rPr>
      </w:pPr>
    </w:p>
    <w:p w:rsidR="00A45DD8" w:rsidRPr="00C568BE" w:rsidRDefault="00F62324" w:rsidP="00A45DD8">
      <w:pPr>
        <w:pStyle w:val="Normal1"/>
        <w:jc w:val="center"/>
      </w:pPr>
      <w:r>
        <w:t xml:space="preserve">  </w:t>
      </w:r>
      <w:r w:rsidR="00A45DD8" w:rsidRPr="00C568BE">
        <w:t xml:space="preserve">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8D" w:rsidRDefault="003B508D">
      <w:pPr>
        <w:spacing w:after="0" w:line="240" w:lineRule="auto"/>
      </w:pPr>
      <w:r>
        <w:separator/>
      </w:r>
    </w:p>
  </w:endnote>
  <w:endnote w:type="continuationSeparator" w:id="0">
    <w:p w:rsidR="003B508D" w:rsidRDefault="003B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8D" w:rsidRDefault="003B508D">
      <w:pPr>
        <w:spacing w:after="0" w:line="240" w:lineRule="auto"/>
      </w:pPr>
      <w:r>
        <w:separator/>
      </w:r>
    </w:p>
  </w:footnote>
  <w:footnote w:type="continuationSeparator" w:id="0">
    <w:p w:rsidR="003B508D" w:rsidRDefault="003B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50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508D"/>
  <w:p w:rsidR="009A02A3" w:rsidRDefault="003B50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50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5DF5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50C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B508D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0896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4442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0981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6CA3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2A3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D6DAF"/>
    <w:rsid w:val="009E0E31"/>
    <w:rsid w:val="009E2D31"/>
    <w:rsid w:val="009F48AD"/>
    <w:rsid w:val="009F7458"/>
    <w:rsid w:val="009F7E94"/>
    <w:rsid w:val="00A01829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374A4"/>
    <w:rsid w:val="00A4067B"/>
    <w:rsid w:val="00A41AFA"/>
    <w:rsid w:val="00A4403D"/>
    <w:rsid w:val="00A44EC0"/>
    <w:rsid w:val="00A45DD8"/>
    <w:rsid w:val="00A53D2A"/>
    <w:rsid w:val="00A54998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5ACE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E65E8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CF39E7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BDF"/>
    <w:rsid w:val="00E60C60"/>
    <w:rsid w:val="00E61D21"/>
    <w:rsid w:val="00E626CE"/>
    <w:rsid w:val="00E63DAA"/>
    <w:rsid w:val="00E64FAC"/>
    <w:rsid w:val="00E66256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2324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1C49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9F7D"/>
  <w15:docId w15:val="{C44BFFEB-3912-4EBD-8231-7AE92DC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6</cp:revision>
  <cp:lastPrinted>2019-04-16T19:40:00Z</cp:lastPrinted>
  <dcterms:created xsi:type="dcterms:W3CDTF">2019-04-23T13:55:00Z</dcterms:created>
  <dcterms:modified xsi:type="dcterms:W3CDTF">2019-04-23T18:58:00Z</dcterms:modified>
</cp:coreProperties>
</file>