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BC" w:rsidRDefault="00D947BC" w:rsidP="00D947B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D947BC" w:rsidRDefault="00D947BC" w:rsidP="00D947B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D947BC" w:rsidRDefault="00D947BC" w:rsidP="00D947B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D947BC" w:rsidRDefault="00D947BC" w:rsidP="00D947B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76891" w:rsidRDefault="00076891" w:rsidP="00D947B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076891" w:rsidRDefault="00076891" w:rsidP="00D947BC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:rsidR="006E37BE" w:rsidRPr="00965BB0" w:rsidRDefault="006E37BE" w:rsidP="006E37BE">
      <w:pPr>
        <w:pStyle w:val="Ttulo1"/>
        <w:tabs>
          <w:tab w:val="left" w:pos="1134"/>
        </w:tabs>
        <w:ind w:left="2977" w:right="708" w:hanging="1701"/>
        <w:rPr>
          <w:sz w:val="24"/>
          <w:szCs w:val="24"/>
          <w:lang w:val="pt-BR"/>
        </w:rPr>
      </w:pPr>
      <w:r w:rsidRPr="001817A4">
        <w:rPr>
          <w:sz w:val="24"/>
          <w:szCs w:val="24"/>
        </w:rPr>
        <w:t xml:space="preserve">INDICAÇÃO Nº </w:t>
      </w:r>
      <w:r w:rsidR="00965BB0">
        <w:rPr>
          <w:sz w:val="24"/>
          <w:szCs w:val="24"/>
          <w:lang w:val="pt-BR"/>
        </w:rPr>
        <w:t>663/2019</w:t>
      </w:r>
      <w:bookmarkStart w:id="0" w:name="_GoBack"/>
      <w:bookmarkEnd w:id="0"/>
    </w:p>
    <w:p w:rsidR="006E37BE" w:rsidRDefault="006E37BE" w:rsidP="006E37BE">
      <w:pPr>
        <w:rPr>
          <w:lang w:val="x-none" w:eastAsia="x-none"/>
        </w:rPr>
      </w:pPr>
    </w:p>
    <w:p w:rsidR="006E37BE" w:rsidRPr="006E37BE" w:rsidRDefault="006E37BE" w:rsidP="006E37BE">
      <w:pPr>
        <w:rPr>
          <w:lang w:val="x-none" w:eastAsia="x-none"/>
        </w:rPr>
      </w:pPr>
    </w:p>
    <w:p w:rsidR="006E37BE" w:rsidRPr="001817A4" w:rsidRDefault="006E37BE" w:rsidP="006E37BE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6E37BE" w:rsidRPr="001817A4" w:rsidRDefault="006E37BE" w:rsidP="006E37BE">
      <w:pPr>
        <w:ind w:right="-1" w:firstLine="283"/>
        <w:jc w:val="both"/>
        <w:rPr>
          <w:b/>
          <w:sz w:val="24"/>
          <w:szCs w:val="24"/>
        </w:rPr>
      </w:pPr>
      <w:r w:rsidRPr="006E37BE">
        <w:rPr>
          <w:b/>
          <w:sz w:val="24"/>
          <w:szCs w:val="24"/>
        </w:rPr>
        <w:t xml:space="preserve">               </w:t>
      </w:r>
      <w:r w:rsidRPr="006E37BE">
        <w:rPr>
          <w:b/>
          <w:sz w:val="24"/>
          <w:szCs w:val="24"/>
          <w:u w:val="single"/>
        </w:rPr>
        <w:t xml:space="preserve"> A</w:t>
      </w:r>
      <w:r>
        <w:rPr>
          <w:b/>
          <w:sz w:val="24"/>
          <w:szCs w:val="24"/>
          <w:u w:val="single"/>
        </w:rPr>
        <w:t>SSUNTO</w:t>
      </w:r>
      <w:r w:rsidRPr="006E37BE">
        <w:rPr>
          <w:b/>
          <w:sz w:val="24"/>
          <w:szCs w:val="24"/>
        </w:rPr>
        <w:t>:</w:t>
      </w:r>
      <w:r w:rsidRPr="001817A4"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com urgência a execução pintura de faixa de pedestres e colocação de placa de sinalização no entroncamento das Ruas José Marciano Filho, Rua José Gonçalves Machado e a Rua Ângelo de Oliveira, no Bairro Jardim Nice, conforme esclarece.</w:t>
      </w:r>
    </w:p>
    <w:p w:rsidR="006E37BE" w:rsidRPr="001817A4" w:rsidRDefault="006E37BE" w:rsidP="006E37BE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6E37BE" w:rsidRPr="001817A4" w:rsidRDefault="006E37BE" w:rsidP="006E37BE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6E37BE" w:rsidRPr="001817A4" w:rsidRDefault="006E37BE" w:rsidP="006E37B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1817A4">
        <w:rPr>
          <w:b/>
          <w:sz w:val="24"/>
          <w:szCs w:val="24"/>
        </w:rPr>
        <w:t>Senhor Presidente:</w:t>
      </w:r>
    </w:p>
    <w:p w:rsidR="006E37BE" w:rsidRPr="001817A4" w:rsidRDefault="006E37BE" w:rsidP="006E37BE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6E37BE" w:rsidRPr="001817A4" w:rsidRDefault="006E37BE" w:rsidP="006E37BE">
      <w:pPr>
        <w:tabs>
          <w:tab w:val="left" w:pos="1134"/>
        </w:tabs>
        <w:ind w:left="1417" w:right="850" w:firstLine="2410"/>
        <w:jc w:val="both"/>
        <w:rPr>
          <w:b/>
          <w:sz w:val="24"/>
          <w:szCs w:val="24"/>
        </w:rPr>
      </w:pPr>
    </w:p>
    <w:p w:rsidR="006E37BE" w:rsidRDefault="006E37BE" w:rsidP="006E37B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>CONSIDERANDO</w:t>
      </w:r>
      <w:r w:rsidRPr="001817A4">
        <w:rPr>
          <w:sz w:val="24"/>
          <w:szCs w:val="24"/>
        </w:rPr>
        <w:t xml:space="preserve"> </w:t>
      </w:r>
      <w:r>
        <w:rPr>
          <w:sz w:val="24"/>
          <w:szCs w:val="24"/>
        </w:rPr>
        <w:t>que o referido local possui um grande trafego de veículos, tanto de grande porte como de pequeno (carros, motos, caminhões, vans escolares), nos horários de pico, causando transtornos aos moradores e comerciantes, pois recentemente foram feitas alterações na Rua: José Marciano Filho, ficando agora mão única sentido centro bairro, moradores e comerciantes se sentem preocupados com a falta de sinalização e motoristas não respeitam os limites de velocidade, sendo um local em aclive acentuado, conforme fotos em anexo.</w:t>
      </w:r>
    </w:p>
    <w:p w:rsidR="006E37BE" w:rsidRDefault="006E37BE" w:rsidP="006E37B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6E37BE" w:rsidRDefault="006E37BE" w:rsidP="006E37B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INDICO, </w:t>
      </w:r>
      <w:r w:rsidRPr="001817A4">
        <w:rPr>
          <w:sz w:val="24"/>
          <w:szCs w:val="24"/>
        </w:rPr>
        <w:t>ao Sr. Prefeito Municipal, nos termos do Regimento Interno desta Casa de Leis, que se digne Su</w:t>
      </w:r>
      <w:r>
        <w:rPr>
          <w:sz w:val="24"/>
          <w:szCs w:val="24"/>
        </w:rPr>
        <w:t xml:space="preserve">a Excelência determinar à Secretaria de Obras e Meio Ambiente que providencie com urgência </w:t>
      </w:r>
      <w:r w:rsidRPr="001E06A1">
        <w:rPr>
          <w:sz w:val="24"/>
          <w:szCs w:val="24"/>
        </w:rPr>
        <w:t>a execução pintura de faixa de pedestres e colocação de placa de sinalização no entroncamento das Ruas José Marciano Filho, Rua José Gonçalves Machado e a Rua Ângelo de Oliveira, no Bairro Jardim Nice</w:t>
      </w:r>
      <w:r>
        <w:rPr>
          <w:sz w:val="24"/>
          <w:szCs w:val="24"/>
        </w:rPr>
        <w:t>.</w:t>
      </w:r>
    </w:p>
    <w:p w:rsidR="006E37BE" w:rsidRDefault="006E37BE" w:rsidP="006E37BE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6E37BE" w:rsidRPr="001817A4" w:rsidRDefault="006E37BE" w:rsidP="006E37B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A presente solicitação procura atender a um apelo dos moradores e usuários das referidas vias públicas que se sentem prejudicados com o trafego intenso de veículos, podendo vir a causa acidentes ou até mesmo atropelamento de crianças que por ali circulam. </w:t>
      </w:r>
    </w:p>
    <w:p w:rsidR="006E37BE" w:rsidRPr="001817A4" w:rsidRDefault="006E37BE" w:rsidP="006E37BE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076891" w:rsidRPr="001817A4" w:rsidRDefault="00076891" w:rsidP="00D947B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D947BC" w:rsidRPr="001817A4" w:rsidRDefault="00D947BC" w:rsidP="00D947BC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D947BC" w:rsidRPr="001817A4" w:rsidRDefault="00D947BC" w:rsidP="00D947BC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 w:rsidRPr="001817A4">
        <w:rPr>
          <w:b/>
          <w:sz w:val="24"/>
          <w:szCs w:val="24"/>
        </w:rPr>
        <w:t xml:space="preserve">                                </w:t>
      </w:r>
      <w:r w:rsidR="00076891">
        <w:rPr>
          <w:b/>
          <w:sz w:val="24"/>
          <w:szCs w:val="24"/>
        </w:rPr>
        <w:tab/>
      </w:r>
      <w:r w:rsidR="00076891">
        <w:rPr>
          <w:b/>
          <w:sz w:val="24"/>
          <w:szCs w:val="24"/>
        </w:rPr>
        <w:tab/>
      </w:r>
      <w:r w:rsidR="00076891">
        <w:rPr>
          <w:b/>
          <w:sz w:val="24"/>
          <w:szCs w:val="24"/>
        </w:rPr>
        <w:tab/>
      </w:r>
      <w:r w:rsidRPr="001817A4">
        <w:rPr>
          <w:b/>
          <w:sz w:val="24"/>
          <w:szCs w:val="24"/>
        </w:rPr>
        <w:t xml:space="preserve">    SALA DAS SESSÕES, </w:t>
      </w:r>
      <w:r w:rsidR="00076891">
        <w:rPr>
          <w:sz w:val="24"/>
          <w:szCs w:val="24"/>
        </w:rPr>
        <w:t>24</w:t>
      </w:r>
      <w:r w:rsidRPr="001817A4">
        <w:rPr>
          <w:sz w:val="24"/>
          <w:szCs w:val="24"/>
        </w:rPr>
        <w:t xml:space="preserve"> de </w:t>
      </w:r>
      <w:r w:rsidR="00076891">
        <w:rPr>
          <w:sz w:val="24"/>
          <w:szCs w:val="24"/>
        </w:rPr>
        <w:t>abril</w:t>
      </w:r>
      <w:r w:rsidRPr="001817A4">
        <w:rPr>
          <w:sz w:val="24"/>
          <w:szCs w:val="24"/>
        </w:rPr>
        <w:t xml:space="preserve"> de 201</w:t>
      </w:r>
      <w:r w:rsidR="00076891">
        <w:rPr>
          <w:sz w:val="24"/>
          <w:szCs w:val="24"/>
        </w:rPr>
        <w:t>9</w:t>
      </w:r>
    </w:p>
    <w:p w:rsidR="00D947BC" w:rsidRPr="001817A4" w:rsidRDefault="00D947BC" w:rsidP="00D947BC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D947BC" w:rsidRDefault="00D947BC" w:rsidP="00D947BC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076891" w:rsidRPr="001817A4" w:rsidRDefault="00076891" w:rsidP="00D947BC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D947BC" w:rsidRPr="001817A4" w:rsidRDefault="00D947BC" w:rsidP="00D947BC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D947BC" w:rsidRPr="001817A4" w:rsidRDefault="00D947BC" w:rsidP="00D947BC">
      <w:pPr>
        <w:pStyle w:val="Ttulo3"/>
        <w:spacing w:before="0" w:after="0"/>
        <w:ind w:left="1134" w:right="709"/>
        <w:rPr>
          <w:rFonts w:ascii="Times New Roman" w:hAnsi="Times New Roman"/>
          <w:sz w:val="24"/>
          <w:szCs w:val="24"/>
        </w:rPr>
      </w:pPr>
      <w:r w:rsidRPr="001817A4">
        <w:rPr>
          <w:rFonts w:ascii="Times New Roman" w:hAnsi="Times New Roman"/>
          <w:sz w:val="24"/>
          <w:szCs w:val="24"/>
        </w:rPr>
        <w:t xml:space="preserve">                    </w:t>
      </w:r>
      <w:r w:rsidR="00076891">
        <w:rPr>
          <w:rFonts w:ascii="Times New Roman" w:hAnsi="Times New Roman"/>
          <w:sz w:val="24"/>
          <w:szCs w:val="24"/>
          <w:lang w:val="pt-BR"/>
        </w:rPr>
        <w:t xml:space="preserve">                   </w:t>
      </w:r>
      <w:r w:rsidRPr="001817A4">
        <w:rPr>
          <w:rFonts w:ascii="Times New Roman" w:hAnsi="Times New Roman"/>
          <w:sz w:val="24"/>
          <w:szCs w:val="24"/>
        </w:rPr>
        <w:t xml:space="preserve">          AILTON FUMACHI</w:t>
      </w:r>
    </w:p>
    <w:p w:rsidR="00D947BC" w:rsidRPr="00076891" w:rsidRDefault="00D947BC" w:rsidP="00D947BC">
      <w:pPr>
        <w:pStyle w:val="Ttulo2"/>
        <w:tabs>
          <w:tab w:val="left" w:pos="1134"/>
        </w:tabs>
        <w:spacing w:before="0" w:after="0"/>
        <w:ind w:left="1134" w:right="709"/>
        <w:rPr>
          <w:rFonts w:ascii="Times New Roman" w:hAnsi="Times New Roman"/>
          <w:b w:val="0"/>
          <w:i w:val="0"/>
          <w:sz w:val="24"/>
          <w:szCs w:val="24"/>
          <w:lang w:val="pt-BR"/>
        </w:rPr>
      </w:pPr>
      <w:r w:rsidRPr="001817A4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Vereador – PR</w:t>
      </w:r>
      <w:r w:rsidR="00076891">
        <w:rPr>
          <w:rFonts w:ascii="Times New Roman" w:hAnsi="Times New Roman"/>
          <w:b w:val="0"/>
          <w:i w:val="0"/>
          <w:sz w:val="24"/>
          <w:szCs w:val="24"/>
          <w:lang w:val="pt-BR"/>
        </w:rPr>
        <w:t>/Presidente da Câmara Municipal</w:t>
      </w:r>
    </w:p>
    <w:p w:rsidR="00D947BC" w:rsidRPr="001817A4" w:rsidRDefault="00D947BC" w:rsidP="00D947BC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840DB4" w:rsidRDefault="00840DB4"/>
    <w:sectPr w:rsidR="00840DB4" w:rsidSect="00076891">
      <w:headerReference w:type="even" r:id="rId6"/>
      <w:headerReference w:type="default" r:id="rId7"/>
      <w:headerReference w:type="firs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676" w:rsidRDefault="006D3676">
      <w:r>
        <w:separator/>
      </w:r>
    </w:p>
  </w:endnote>
  <w:endnote w:type="continuationSeparator" w:id="0">
    <w:p w:rsidR="006D3676" w:rsidRDefault="006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676" w:rsidRDefault="006D3676">
      <w:r>
        <w:separator/>
      </w:r>
    </w:p>
  </w:footnote>
  <w:footnote w:type="continuationSeparator" w:id="0">
    <w:p w:rsidR="006D3676" w:rsidRDefault="006D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36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3676"/>
  <w:p w:rsidR="00087071" w:rsidRDefault="006D367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36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BC"/>
    <w:rsid w:val="00076891"/>
    <w:rsid w:val="00087071"/>
    <w:rsid w:val="006D3676"/>
    <w:rsid w:val="006E37BE"/>
    <w:rsid w:val="00840DB4"/>
    <w:rsid w:val="00965BB0"/>
    <w:rsid w:val="00D947BC"/>
    <w:rsid w:val="00EE4726"/>
    <w:rsid w:val="00F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1778"/>
  <w15:chartTrackingRefBased/>
  <w15:docId w15:val="{56B66465-A1DC-4E8E-9E7F-9C102B60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47BC"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947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947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D947B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D947B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D947B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7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7B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Pedro Luis Lima Andre</cp:lastModifiedBy>
  <cp:revision>3</cp:revision>
  <cp:lastPrinted>2019-04-23T18:51:00Z</cp:lastPrinted>
  <dcterms:created xsi:type="dcterms:W3CDTF">2019-04-24T12:17:00Z</dcterms:created>
  <dcterms:modified xsi:type="dcterms:W3CDTF">2019-04-24T12:17:00Z</dcterms:modified>
</cp:coreProperties>
</file>