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25" w:rsidRDefault="00ED4125" w:rsidP="00ED4125">
      <w:pPr>
        <w:ind w:left="1418" w:right="1417"/>
        <w:rPr>
          <w:b/>
          <w:sz w:val="24"/>
          <w:szCs w:val="24"/>
        </w:rPr>
      </w:pPr>
    </w:p>
    <w:p w:rsidR="00ED4125" w:rsidRDefault="00ED4125" w:rsidP="00ED4125">
      <w:pPr>
        <w:ind w:left="1418" w:right="1417"/>
        <w:rPr>
          <w:b/>
          <w:sz w:val="24"/>
          <w:szCs w:val="24"/>
        </w:rPr>
      </w:pPr>
    </w:p>
    <w:p w:rsidR="00ED4125" w:rsidRDefault="00ED4125" w:rsidP="00ED4125">
      <w:pPr>
        <w:ind w:left="1418" w:right="1417"/>
        <w:rPr>
          <w:b/>
          <w:sz w:val="24"/>
          <w:szCs w:val="24"/>
        </w:rPr>
      </w:pPr>
    </w:p>
    <w:p w:rsidR="00ED4125" w:rsidRDefault="00ED4125" w:rsidP="00ED4125">
      <w:pPr>
        <w:ind w:left="1418" w:right="1417"/>
        <w:rPr>
          <w:b/>
          <w:sz w:val="24"/>
          <w:szCs w:val="24"/>
        </w:rPr>
      </w:pPr>
    </w:p>
    <w:p w:rsidR="00ED4125" w:rsidRDefault="00ED4125" w:rsidP="00ED4125">
      <w:pPr>
        <w:ind w:left="1418" w:right="1417"/>
        <w:rPr>
          <w:b/>
          <w:sz w:val="24"/>
          <w:szCs w:val="24"/>
        </w:rPr>
      </w:pPr>
    </w:p>
    <w:p w:rsidR="00ED4125" w:rsidRPr="00B7200C" w:rsidRDefault="00ED4125" w:rsidP="00ED4125">
      <w:pPr>
        <w:ind w:left="1418" w:right="1417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REQUERIMENTO</w:t>
      </w:r>
      <w:r w:rsidRPr="00B7200C">
        <w:rPr>
          <w:b/>
          <w:sz w:val="24"/>
          <w:szCs w:val="24"/>
        </w:rPr>
        <w:t xml:space="preserve"> Nº </w:t>
      </w:r>
    </w:p>
    <w:p w:rsidR="00ED4125" w:rsidRPr="00DB5753" w:rsidRDefault="00ED4125" w:rsidP="00ED4125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ED4125" w:rsidRDefault="00ED4125" w:rsidP="00ED4125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ED4125" w:rsidRDefault="00ED4125" w:rsidP="00ED4125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olicito providências da CPFL para limpeza das podas de árvores na Rua José de Camargo no Bairro do Engenho. Conforme esclarece.</w:t>
      </w:r>
    </w:p>
    <w:p w:rsidR="00ED4125" w:rsidRPr="00D22A42" w:rsidRDefault="00ED4125" w:rsidP="00ED4125">
      <w:pPr>
        <w:jc w:val="both"/>
        <w:rPr>
          <w:rFonts w:cs="Calibri"/>
          <w:b/>
          <w:sz w:val="24"/>
          <w:szCs w:val="24"/>
        </w:rPr>
      </w:pPr>
    </w:p>
    <w:p w:rsidR="00ED4125" w:rsidRPr="00585F2B" w:rsidRDefault="00ED4125" w:rsidP="00ED4125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ED4125" w:rsidRDefault="00ED4125" w:rsidP="00ED4125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ED4125" w:rsidRDefault="00ED4125" w:rsidP="00ED4125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ED4125" w:rsidRDefault="00ED4125" w:rsidP="00ED4125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 CPFL fez as podas de árvores na rua e ficou os galhos nas calçadas, assim munícipes tendo que andar pela rua correndo o risco de acidentes.</w:t>
      </w:r>
    </w:p>
    <w:p w:rsidR="00ED4125" w:rsidRDefault="00ED4125" w:rsidP="00ED4125">
      <w:pPr>
        <w:spacing w:line="360" w:lineRule="auto"/>
        <w:jc w:val="both"/>
        <w:rPr>
          <w:rFonts w:cs="Calibri"/>
          <w:sz w:val="24"/>
          <w:szCs w:val="24"/>
        </w:rPr>
      </w:pPr>
    </w:p>
    <w:p w:rsidR="00ED4125" w:rsidRPr="000C3EA0" w:rsidRDefault="00ED4125" w:rsidP="00ED4125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REQUEIRO, </w:t>
      </w:r>
      <w:r>
        <w:rPr>
          <w:sz w:val="24"/>
        </w:rPr>
        <w:t>nos termos regimentais e após ouvido o Douto e Soberano plenário, que seja oficiado à CPFL, solicitando a limpeza das podas de árvores feita na Rua José de Camargo no Bairro do Engenho.</w:t>
      </w:r>
    </w:p>
    <w:p w:rsidR="00ED4125" w:rsidRDefault="00ED4125" w:rsidP="00ED4125">
      <w:pPr>
        <w:spacing w:line="360" w:lineRule="auto"/>
        <w:jc w:val="both"/>
        <w:rPr>
          <w:rFonts w:cs="Calibri"/>
          <w:sz w:val="24"/>
          <w:szCs w:val="24"/>
        </w:rPr>
      </w:pPr>
    </w:p>
    <w:p w:rsidR="00ED4125" w:rsidRDefault="00ED4125" w:rsidP="00ED4125">
      <w:pPr>
        <w:spacing w:line="360" w:lineRule="auto"/>
        <w:jc w:val="both"/>
        <w:rPr>
          <w:rFonts w:cs="Calibri"/>
          <w:sz w:val="24"/>
          <w:szCs w:val="24"/>
        </w:rPr>
      </w:pPr>
    </w:p>
    <w:p w:rsidR="00ED4125" w:rsidRDefault="00ED4125" w:rsidP="00ED4125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22 de maio de 2019. </w:t>
      </w:r>
    </w:p>
    <w:p w:rsidR="00ED4125" w:rsidRDefault="00ED4125" w:rsidP="00ED4125">
      <w:pPr>
        <w:spacing w:line="360" w:lineRule="auto"/>
        <w:ind w:hanging="567"/>
        <w:rPr>
          <w:rFonts w:cs="Calibri"/>
          <w:sz w:val="24"/>
          <w:szCs w:val="24"/>
        </w:rPr>
      </w:pPr>
    </w:p>
    <w:p w:rsidR="00ED4125" w:rsidRDefault="00ED4125" w:rsidP="00ED4125">
      <w:pPr>
        <w:spacing w:line="360" w:lineRule="auto"/>
        <w:ind w:hanging="567"/>
        <w:rPr>
          <w:rFonts w:cs="Calibri"/>
          <w:sz w:val="24"/>
          <w:szCs w:val="24"/>
        </w:rPr>
      </w:pPr>
    </w:p>
    <w:p w:rsidR="00ED4125" w:rsidRDefault="00ED4125" w:rsidP="00ED4125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ED4125" w:rsidRPr="00585F2B" w:rsidRDefault="00ED4125" w:rsidP="00ED4125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ED4125" w:rsidRDefault="00ED4125" w:rsidP="00ED4125"/>
    <w:p w:rsidR="00ED4125" w:rsidRDefault="00ED4125" w:rsidP="00ED4125"/>
    <w:p w:rsidR="00ED4125" w:rsidRDefault="00ED4125" w:rsidP="00ED4125"/>
    <w:p w:rsidR="00ED4125" w:rsidRDefault="00ED4125" w:rsidP="00ED4125"/>
    <w:p w:rsidR="00ED4125" w:rsidRDefault="00ED4125" w:rsidP="00ED4125"/>
    <w:p w:rsidR="00E060B8" w:rsidRDefault="00E060B8"/>
    <w:sectPr w:rsidR="00E060B8">
      <w:pgSz w:w="11906" w:h="16838"/>
      <w:pgMar w:top="1417" w:right="1701" w:bottom="1417" w:left="1701" w:header="708" w:footer="708" w:gutter="0"/>
      <w:cols w:space="708"/>
      <w:docGrid w:linePitch="360"/>
      <w:headerReference w:type="default" r:id="R2bb1726b24fc42f4"/>
      <w:headerReference w:type="even" r:id="Rf6ea709f07ce4d67"/>
      <w:headerReference w:type="first" r:id="R91eac8884c6b45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539351f8b0c4e5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25"/>
    <w:rsid w:val="00E060B8"/>
    <w:rsid w:val="00ED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C5571-CF98-41C3-B0AA-5D5C5E36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2bb1726b24fc42f4" /><Relationship Type="http://schemas.openxmlformats.org/officeDocument/2006/relationships/header" Target="/word/header2.xml" Id="Rf6ea709f07ce4d67" /><Relationship Type="http://schemas.openxmlformats.org/officeDocument/2006/relationships/header" Target="/word/header3.xml" Id="R91eac8884c6b4585" /><Relationship Type="http://schemas.openxmlformats.org/officeDocument/2006/relationships/image" Target="/word/media/046339cb-5408-4c8b-b9f7-f0f5f99015d0.png" Id="R1ad8aa25572447a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46339cb-5408-4c8b-b9f7-f0f5f99015d0.png" Id="R0539351f8b0c4e5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789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Carlos Eduardo Medeiros</cp:lastModifiedBy>
  <cp:revision>1</cp:revision>
  <dcterms:created xsi:type="dcterms:W3CDTF">2019-05-15T13:30:00Z</dcterms:created>
  <dcterms:modified xsi:type="dcterms:W3CDTF">2019-05-15T13:31:00Z</dcterms:modified>
</cp:coreProperties>
</file>