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85A" w:rsidRPr="00496FEF" w:rsidRDefault="00592659" w:rsidP="00496FEF">
      <w:pPr>
        <w:ind w:left="-1701" w:right="-851"/>
        <w:jc w:val="center"/>
        <w:rPr>
          <w:b/>
          <w:sz w:val="24"/>
          <w:szCs w:val="24"/>
          <w:u w:val="single"/>
        </w:rPr>
      </w:pPr>
      <w:r w:rsidRPr="00496FEF">
        <w:rPr>
          <w:b/>
          <w:sz w:val="24"/>
          <w:szCs w:val="24"/>
          <w:u w:val="single"/>
        </w:rPr>
        <w:t>AUTÓGRAFO 4</w:t>
      </w:r>
      <w:r w:rsidR="00C015EF" w:rsidRPr="00496FEF">
        <w:rPr>
          <w:b/>
          <w:sz w:val="24"/>
          <w:szCs w:val="24"/>
          <w:u w:val="single"/>
        </w:rPr>
        <w:t>5</w:t>
      </w:r>
      <w:r w:rsidR="00496FEF" w:rsidRPr="00496FEF">
        <w:rPr>
          <w:b/>
          <w:sz w:val="24"/>
          <w:szCs w:val="24"/>
          <w:u w:val="single"/>
        </w:rPr>
        <w:t>20</w:t>
      </w:r>
    </w:p>
    <w:p w:rsidR="00BF185A" w:rsidRPr="00496FEF" w:rsidRDefault="00BF185A" w:rsidP="00496FEF">
      <w:pPr>
        <w:ind w:left="-1701" w:right="-851"/>
        <w:jc w:val="center"/>
        <w:rPr>
          <w:b/>
          <w:sz w:val="24"/>
          <w:szCs w:val="24"/>
        </w:rPr>
      </w:pPr>
      <w:r w:rsidRPr="00496FEF">
        <w:rPr>
          <w:b/>
          <w:sz w:val="24"/>
          <w:szCs w:val="24"/>
        </w:rPr>
        <w:t xml:space="preserve">(Enc. p/Ofício nº </w:t>
      </w:r>
      <w:r w:rsidR="00496FEF" w:rsidRPr="00496FEF">
        <w:rPr>
          <w:b/>
          <w:sz w:val="24"/>
          <w:szCs w:val="24"/>
        </w:rPr>
        <w:t>180</w:t>
      </w:r>
      <w:r w:rsidRPr="00496FEF">
        <w:rPr>
          <w:b/>
          <w:sz w:val="24"/>
          <w:szCs w:val="24"/>
        </w:rPr>
        <w:t>/201</w:t>
      </w:r>
      <w:r w:rsidR="00C015EF" w:rsidRPr="00496FEF">
        <w:rPr>
          <w:b/>
          <w:sz w:val="24"/>
          <w:szCs w:val="24"/>
        </w:rPr>
        <w:t>9</w:t>
      </w:r>
      <w:r w:rsidRPr="00496FEF">
        <w:rPr>
          <w:b/>
          <w:sz w:val="24"/>
          <w:szCs w:val="24"/>
        </w:rPr>
        <w:t>)</w:t>
      </w:r>
    </w:p>
    <w:p w:rsidR="00BF185A" w:rsidRPr="00496FEF" w:rsidRDefault="00BF185A" w:rsidP="00496FEF">
      <w:pPr>
        <w:pStyle w:val="SemEspaamento1"/>
        <w:ind w:left="-1701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BF185A" w:rsidRPr="00496FEF" w:rsidRDefault="00BF185A" w:rsidP="00496FEF">
      <w:pPr>
        <w:pStyle w:val="SemEspaamento1"/>
        <w:ind w:left="-1701" w:right="-851"/>
        <w:jc w:val="center"/>
        <w:rPr>
          <w:rFonts w:ascii="Times New Roman" w:hAnsi="Times New Roman"/>
          <w:b/>
          <w:sz w:val="24"/>
          <w:szCs w:val="24"/>
        </w:rPr>
      </w:pPr>
      <w:r w:rsidRPr="00496FEF">
        <w:rPr>
          <w:rFonts w:ascii="Times New Roman" w:hAnsi="Times New Roman"/>
          <w:b/>
          <w:sz w:val="24"/>
          <w:szCs w:val="24"/>
        </w:rPr>
        <w:t xml:space="preserve">PROJETO DE LEI Nº </w:t>
      </w:r>
      <w:r w:rsidR="00496FEF" w:rsidRPr="00496FEF">
        <w:rPr>
          <w:rFonts w:ascii="Times New Roman" w:hAnsi="Times New Roman"/>
          <w:b/>
          <w:sz w:val="24"/>
          <w:szCs w:val="24"/>
        </w:rPr>
        <w:t>61</w:t>
      </w:r>
      <w:r w:rsidRPr="00496FEF">
        <w:rPr>
          <w:rFonts w:ascii="Times New Roman" w:hAnsi="Times New Roman"/>
          <w:b/>
          <w:sz w:val="24"/>
          <w:szCs w:val="24"/>
        </w:rPr>
        <w:t>/</w:t>
      </w:r>
      <w:r w:rsidR="00496FEF" w:rsidRPr="00496FEF">
        <w:rPr>
          <w:rFonts w:ascii="Times New Roman" w:hAnsi="Times New Roman"/>
          <w:b/>
          <w:sz w:val="24"/>
          <w:szCs w:val="24"/>
        </w:rPr>
        <w:t>2018</w:t>
      </w:r>
    </w:p>
    <w:p w:rsidR="00BF185A" w:rsidRPr="00496FEF" w:rsidRDefault="00BF185A" w:rsidP="00496FEF">
      <w:pPr>
        <w:pStyle w:val="SemEspaamento1"/>
        <w:ind w:left="-1701" w:right="-851"/>
        <w:jc w:val="center"/>
        <w:rPr>
          <w:rFonts w:ascii="Times New Roman" w:hAnsi="Times New Roman"/>
          <w:b/>
          <w:sz w:val="24"/>
          <w:szCs w:val="24"/>
        </w:rPr>
      </w:pPr>
      <w:r w:rsidRPr="00496FEF">
        <w:rPr>
          <w:rFonts w:ascii="Times New Roman" w:hAnsi="Times New Roman"/>
          <w:b/>
          <w:sz w:val="24"/>
          <w:szCs w:val="24"/>
        </w:rPr>
        <w:t xml:space="preserve">(Autoria: </w:t>
      </w:r>
      <w:r w:rsidR="00496FEF" w:rsidRPr="00496FEF">
        <w:rPr>
          <w:rFonts w:ascii="Times New Roman" w:hAnsi="Times New Roman"/>
          <w:b/>
          <w:sz w:val="24"/>
          <w:szCs w:val="24"/>
        </w:rPr>
        <w:t>vereador Fe</w:t>
      </w:r>
      <w:bookmarkStart w:id="0" w:name="_GoBack"/>
      <w:bookmarkEnd w:id="0"/>
      <w:r w:rsidR="00496FEF" w:rsidRPr="00496FEF">
        <w:rPr>
          <w:rFonts w:ascii="Times New Roman" w:hAnsi="Times New Roman"/>
          <w:b/>
          <w:sz w:val="24"/>
          <w:szCs w:val="24"/>
        </w:rPr>
        <w:t>rnando Soares</w:t>
      </w:r>
      <w:r w:rsidRPr="00496FEF">
        <w:rPr>
          <w:rFonts w:ascii="Times New Roman" w:hAnsi="Times New Roman"/>
          <w:b/>
          <w:sz w:val="24"/>
          <w:szCs w:val="24"/>
        </w:rPr>
        <w:t>)</w:t>
      </w:r>
    </w:p>
    <w:p w:rsidR="00496FEF" w:rsidRPr="00496FEF" w:rsidRDefault="00496FEF" w:rsidP="00496FEF">
      <w:pPr>
        <w:pStyle w:val="SemEspaamento1"/>
        <w:ind w:left="-1701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BF185A" w:rsidRPr="00496FEF" w:rsidRDefault="00BF185A" w:rsidP="00496FEF">
      <w:pPr>
        <w:pStyle w:val="SemEspaamento1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496FEF" w:rsidRPr="00496FEF" w:rsidRDefault="00BF185A" w:rsidP="00496FEF">
      <w:pPr>
        <w:pStyle w:val="SemEspaamento1"/>
        <w:ind w:left="3686"/>
        <w:jc w:val="both"/>
        <w:rPr>
          <w:rFonts w:ascii="Times New Roman" w:hAnsi="Times New Roman"/>
          <w:b/>
          <w:sz w:val="24"/>
          <w:szCs w:val="24"/>
        </w:rPr>
      </w:pPr>
      <w:r w:rsidRPr="00496FEF">
        <w:rPr>
          <w:rFonts w:ascii="Times New Roman" w:hAnsi="Times New Roman"/>
          <w:b/>
          <w:sz w:val="24"/>
          <w:szCs w:val="24"/>
        </w:rPr>
        <w:t>ASSUNTO: “</w:t>
      </w:r>
      <w:r w:rsidR="00496FEF" w:rsidRPr="00496FEF">
        <w:rPr>
          <w:rFonts w:ascii="Times New Roman" w:hAnsi="Times New Roman"/>
          <w:b/>
          <w:sz w:val="24"/>
          <w:szCs w:val="24"/>
          <w:lang w:eastAsia="pt-BR"/>
        </w:rPr>
        <w:t>Dispõe sobre a proibição de fornecimento de canudos confeccionados em material plástico, nos locais que especifica, e dá outras providências</w:t>
      </w:r>
      <w:r w:rsidRPr="00496FEF">
        <w:rPr>
          <w:rFonts w:ascii="Times New Roman" w:hAnsi="Times New Roman"/>
          <w:b/>
          <w:sz w:val="24"/>
          <w:szCs w:val="24"/>
        </w:rPr>
        <w:t>”.</w:t>
      </w:r>
    </w:p>
    <w:p w:rsidR="00BF185A" w:rsidRPr="00496FEF" w:rsidRDefault="00BF185A" w:rsidP="00496FEF">
      <w:pPr>
        <w:pStyle w:val="SemEspaamento1"/>
        <w:ind w:left="3686"/>
        <w:jc w:val="both"/>
        <w:rPr>
          <w:rFonts w:ascii="Times New Roman" w:hAnsi="Times New Roman"/>
          <w:i/>
          <w:sz w:val="24"/>
          <w:szCs w:val="24"/>
        </w:rPr>
      </w:pPr>
      <w:r w:rsidRPr="00496FEF">
        <w:rPr>
          <w:rFonts w:ascii="Times New Roman" w:hAnsi="Times New Roman"/>
          <w:i/>
          <w:sz w:val="24"/>
          <w:szCs w:val="24"/>
        </w:rPr>
        <w:t xml:space="preserve"> </w:t>
      </w:r>
    </w:p>
    <w:p w:rsidR="00BF185A" w:rsidRPr="00496FEF" w:rsidRDefault="00BF185A" w:rsidP="00496FEF">
      <w:pPr>
        <w:pStyle w:val="SemEspaamento1"/>
        <w:ind w:firstLine="1418"/>
        <w:jc w:val="both"/>
        <w:rPr>
          <w:rFonts w:ascii="Times New Roman" w:hAnsi="Times New Roman"/>
          <w:i/>
          <w:sz w:val="24"/>
          <w:szCs w:val="24"/>
        </w:rPr>
      </w:pPr>
    </w:p>
    <w:p w:rsidR="00BF185A" w:rsidRPr="00496FEF" w:rsidRDefault="00BF185A" w:rsidP="00496FEF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  <w:r w:rsidRPr="00496FEF">
        <w:rPr>
          <w:sz w:val="24"/>
          <w:szCs w:val="24"/>
        </w:rPr>
        <w:t xml:space="preserve">O Presidente da CÂMARA MUNICIPAL DE ITATIBA, Estado de São Paulo, </w:t>
      </w:r>
      <w:r w:rsidR="00C015EF" w:rsidRPr="00496FEF">
        <w:rPr>
          <w:b/>
          <w:sz w:val="24"/>
          <w:szCs w:val="24"/>
        </w:rPr>
        <w:t>AILTON FUMACHI</w:t>
      </w:r>
      <w:r w:rsidRPr="00496FEF">
        <w:rPr>
          <w:sz w:val="24"/>
          <w:szCs w:val="24"/>
        </w:rPr>
        <w:t>, no uso das atribuições do seu cargo,</w:t>
      </w:r>
    </w:p>
    <w:p w:rsidR="00BF185A" w:rsidRPr="00496FEF" w:rsidRDefault="00BF185A" w:rsidP="00496FEF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</w:p>
    <w:p w:rsidR="00BF185A" w:rsidRPr="00496FEF" w:rsidRDefault="00BF185A" w:rsidP="00496FEF">
      <w:pPr>
        <w:pStyle w:val="Corpodetexto"/>
        <w:tabs>
          <w:tab w:val="right" w:pos="9072"/>
        </w:tabs>
        <w:ind w:firstLine="1418"/>
        <w:rPr>
          <w:sz w:val="24"/>
          <w:szCs w:val="24"/>
        </w:rPr>
      </w:pPr>
      <w:r w:rsidRPr="00496FEF">
        <w:rPr>
          <w:b/>
          <w:sz w:val="24"/>
          <w:szCs w:val="24"/>
        </w:rPr>
        <w:t>FAZ SABER</w:t>
      </w:r>
      <w:r w:rsidRPr="00496FEF">
        <w:rPr>
          <w:sz w:val="24"/>
          <w:szCs w:val="24"/>
        </w:rPr>
        <w:t xml:space="preserve"> que na </w:t>
      </w:r>
      <w:r w:rsidR="00496FEF" w:rsidRPr="00496FEF">
        <w:rPr>
          <w:sz w:val="24"/>
          <w:szCs w:val="24"/>
        </w:rPr>
        <w:t>107</w:t>
      </w:r>
      <w:r w:rsidRPr="00496FEF">
        <w:rPr>
          <w:sz w:val="24"/>
          <w:szCs w:val="24"/>
        </w:rPr>
        <w:t xml:space="preserve">ª Sessão </w:t>
      </w:r>
      <w:r w:rsidR="00496FEF" w:rsidRPr="00496FEF">
        <w:rPr>
          <w:sz w:val="24"/>
          <w:szCs w:val="24"/>
        </w:rPr>
        <w:t>O</w:t>
      </w:r>
      <w:r w:rsidRPr="00496FEF">
        <w:rPr>
          <w:sz w:val="24"/>
          <w:szCs w:val="24"/>
        </w:rPr>
        <w:t xml:space="preserve">rdinária, realizada </w:t>
      </w:r>
      <w:r w:rsidR="0006602D" w:rsidRPr="00496FEF">
        <w:rPr>
          <w:sz w:val="24"/>
          <w:szCs w:val="24"/>
        </w:rPr>
        <w:t>ontem</w:t>
      </w:r>
      <w:r w:rsidRPr="00496FEF">
        <w:rPr>
          <w:sz w:val="24"/>
          <w:szCs w:val="24"/>
        </w:rPr>
        <w:t xml:space="preserve">, o Plenário aprovou, </w:t>
      </w:r>
      <w:r w:rsidR="00F6451D" w:rsidRPr="00496FEF">
        <w:rPr>
          <w:sz w:val="24"/>
          <w:szCs w:val="24"/>
        </w:rPr>
        <w:t xml:space="preserve">com </w:t>
      </w:r>
      <w:r w:rsidR="00496FEF" w:rsidRPr="00496FEF">
        <w:rPr>
          <w:sz w:val="24"/>
          <w:szCs w:val="24"/>
        </w:rPr>
        <w:t>treze</w:t>
      </w:r>
      <w:r w:rsidR="00F6451D" w:rsidRPr="00496FEF">
        <w:rPr>
          <w:sz w:val="24"/>
          <w:szCs w:val="24"/>
        </w:rPr>
        <w:t xml:space="preserve"> votos favoráveis</w:t>
      </w:r>
      <w:r w:rsidRPr="00496FEF">
        <w:rPr>
          <w:sz w:val="24"/>
          <w:szCs w:val="24"/>
        </w:rPr>
        <w:t xml:space="preserve">, o seguinte </w:t>
      </w:r>
      <w:r w:rsidRPr="00496FEF">
        <w:rPr>
          <w:b/>
          <w:sz w:val="24"/>
          <w:szCs w:val="24"/>
        </w:rPr>
        <w:t>PROJETO DE LEI</w:t>
      </w:r>
      <w:r w:rsidRPr="00496FEF">
        <w:rPr>
          <w:sz w:val="24"/>
          <w:szCs w:val="24"/>
        </w:rPr>
        <w:t xml:space="preserve">: </w:t>
      </w:r>
    </w:p>
    <w:p w:rsidR="00BF185A" w:rsidRPr="00496FEF" w:rsidRDefault="00BF185A" w:rsidP="00496FEF">
      <w:pPr>
        <w:ind w:right="-108" w:firstLine="1418"/>
        <w:jc w:val="both"/>
        <w:rPr>
          <w:sz w:val="24"/>
          <w:szCs w:val="24"/>
          <w:lang w:eastAsia="en-US"/>
        </w:rPr>
      </w:pPr>
    </w:p>
    <w:p w:rsidR="00496FEF" w:rsidRPr="00496FEF" w:rsidRDefault="00496FEF" w:rsidP="00496FEF">
      <w:pPr>
        <w:ind w:firstLine="1418"/>
        <w:jc w:val="both"/>
        <w:rPr>
          <w:sz w:val="24"/>
          <w:szCs w:val="24"/>
        </w:rPr>
      </w:pPr>
      <w:r w:rsidRPr="00496FEF">
        <w:rPr>
          <w:b/>
          <w:sz w:val="24"/>
          <w:szCs w:val="24"/>
        </w:rPr>
        <w:t>Art. 1º</w:t>
      </w:r>
      <w:r>
        <w:rPr>
          <w:sz w:val="24"/>
          <w:szCs w:val="24"/>
        </w:rPr>
        <w:t>.</w:t>
      </w:r>
      <w:r w:rsidRPr="00496FEF">
        <w:rPr>
          <w:sz w:val="24"/>
          <w:szCs w:val="24"/>
        </w:rPr>
        <w:t xml:space="preserve"> Fica proibido no Município de Itatiba o fornecimento de canudos de material plástico aos clientes de hotéis, restaurantes, bares, padarias entre outros estabelecimentos comerciais.</w:t>
      </w:r>
    </w:p>
    <w:p w:rsidR="00496FEF" w:rsidRDefault="00496FEF" w:rsidP="00496FEF">
      <w:pPr>
        <w:ind w:firstLine="1418"/>
        <w:jc w:val="both"/>
        <w:rPr>
          <w:sz w:val="24"/>
          <w:szCs w:val="24"/>
        </w:rPr>
      </w:pPr>
    </w:p>
    <w:p w:rsidR="00496FEF" w:rsidRPr="00496FEF" w:rsidRDefault="00496FEF" w:rsidP="00496FEF">
      <w:pPr>
        <w:ind w:firstLine="1418"/>
        <w:jc w:val="both"/>
        <w:rPr>
          <w:sz w:val="24"/>
          <w:szCs w:val="24"/>
        </w:rPr>
      </w:pPr>
      <w:r w:rsidRPr="00496FEF">
        <w:rPr>
          <w:b/>
          <w:sz w:val="24"/>
          <w:szCs w:val="24"/>
        </w:rPr>
        <w:t>Parágrafo único.</w:t>
      </w:r>
      <w:r w:rsidRPr="00496FEF">
        <w:rPr>
          <w:sz w:val="24"/>
          <w:szCs w:val="24"/>
        </w:rPr>
        <w:t xml:space="preserve"> As disposições desta lei aplicam-se igualmente aos clubes noturnos, salões de dança e eventos musicais de qualquer espécie.</w:t>
      </w:r>
    </w:p>
    <w:p w:rsidR="00496FEF" w:rsidRPr="00496FEF" w:rsidRDefault="00496FEF" w:rsidP="00496FEF">
      <w:pPr>
        <w:ind w:firstLine="1418"/>
        <w:jc w:val="both"/>
        <w:rPr>
          <w:sz w:val="24"/>
          <w:szCs w:val="24"/>
        </w:rPr>
      </w:pPr>
    </w:p>
    <w:p w:rsidR="00496FEF" w:rsidRPr="00496FEF" w:rsidRDefault="00496FEF" w:rsidP="00496FEF">
      <w:pPr>
        <w:ind w:firstLine="1418"/>
        <w:jc w:val="both"/>
        <w:rPr>
          <w:b/>
          <w:sz w:val="24"/>
          <w:szCs w:val="24"/>
        </w:rPr>
      </w:pPr>
      <w:r w:rsidRPr="00496FEF">
        <w:rPr>
          <w:rStyle w:val="Forte"/>
          <w:sz w:val="24"/>
          <w:szCs w:val="24"/>
        </w:rPr>
        <w:t>Art. 2º</w:t>
      </w:r>
      <w:r w:rsidRPr="00496FEF">
        <w:rPr>
          <w:rStyle w:val="Forte"/>
          <w:sz w:val="24"/>
          <w:szCs w:val="24"/>
        </w:rPr>
        <w:t>.</w:t>
      </w:r>
      <w:r w:rsidRPr="00496FEF">
        <w:rPr>
          <w:rStyle w:val="Forte"/>
          <w:b w:val="0"/>
          <w:sz w:val="24"/>
          <w:szCs w:val="24"/>
        </w:rPr>
        <w:t xml:space="preserve"> Com exceção dos estabelecimentos de saúde, fica proibida a compra e utilização de canudos plásticos por todos os entes da administração pública municipal a partir de 1º de janeiro de 2020</w:t>
      </w:r>
    </w:p>
    <w:p w:rsidR="00496FEF" w:rsidRPr="00496FEF" w:rsidRDefault="00496FEF" w:rsidP="00496FEF">
      <w:pPr>
        <w:ind w:firstLine="1418"/>
        <w:jc w:val="both"/>
        <w:rPr>
          <w:sz w:val="24"/>
          <w:szCs w:val="24"/>
        </w:rPr>
      </w:pPr>
    </w:p>
    <w:p w:rsidR="00496FEF" w:rsidRPr="00496FEF" w:rsidRDefault="00496FEF" w:rsidP="00496FEF">
      <w:pPr>
        <w:ind w:firstLine="1418"/>
        <w:jc w:val="both"/>
        <w:rPr>
          <w:sz w:val="24"/>
          <w:szCs w:val="24"/>
        </w:rPr>
      </w:pPr>
      <w:r w:rsidRPr="00496FEF">
        <w:rPr>
          <w:b/>
          <w:sz w:val="24"/>
          <w:szCs w:val="24"/>
        </w:rPr>
        <w:t>Art. 3º</w:t>
      </w:r>
      <w:r w:rsidRPr="00496FEF">
        <w:rPr>
          <w:b/>
          <w:sz w:val="24"/>
          <w:szCs w:val="24"/>
        </w:rPr>
        <w:t>.</w:t>
      </w:r>
      <w:r w:rsidRPr="00496FEF">
        <w:rPr>
          <w:b/>
          <w:sz w:val="24"/>
          <w:szCs w:val="24"/>
        </w:rPr>
        <w:t xml:space="preserve"> </w:t>
      </w:r>
      <w:r w:rsidRPr="00496FEF">
        <w:rPr>
          <w:sz w:val="24"/>
          <w:szCs w:val="24"/>
        </w:rPr>
        <w:t>Em lugar dos canudos de plástico poderão ser fornecidos canudos em papel reciclável, material comestível, ou biodegradável, embalados individualmente em envelopes hermeticamente fechados produzidos de materiais recicláveis ou biodegradáveis.</w:t>
      </w:r>
    </w:p>
    <w:p w:rsidR="00496FEF" w:rsidRPr="00496FEF" w:rsidRDefault="00496FEF" w:rsidP="00496FEF">
      <w:pPr>
        <w:ind w:firstLine="1418"/>
        <w:jc w:val="both"/>
        <w:rPr>
          <w:sz w:val="24"/>
          <w:szCs w:val="24"/>
        </w:rPr>
      </w:pPr>
    </w:p>
    <w:p w:rsidR="00496FEF" w:rsidRDefault="00496FEF" w:rsidP="00496FEF">
      <w:pPr>
        <w:ind w:firstLine="1418"/>
        <w:jc w:val="both"/>
        <w:rPr>
          <w:sz w:val="24"/>
          <w:szCs w:val="24"/>
        </w:rPr>
      </w:pPr>
      <w:r w:rsidRPr="00496FEF">
        <w:rPr>
          <w:b/>
          <w:sz w:val="24"/>
          <w:szCs w:val="24"/>
        </w:rPr>
        <w:t>Art. 4º</w:t>
      </w:r>
      <w:r w:rsidRPr="00496FEF">
        <w:rPr>
          <w:b/>
          <w:sz w:val="24"/>
          <w:szCs w:val="24"/>
        </w:rPr>
        <w:t>.</w:t>
      </w:r>
      <w:r w:rsidRPr="00496FEF">
        <w:rPr>
          <w:b/>
          <w:sz w:val="24"/>
          <w:szCs w:val="24"/>
        </w:rPr>
        <w:t xml:space="preserve"> </w:t>
      </w:r>
      <w:r w:rsidRPr="00496FEF">
        <w:rPr>
          <w:sz w:val="24"/>
          <w:szCs w:val="24"/>
        </w:rPr>
        <w:t>A infração às disposições desta lei acarretará as seguintes penalidades:</w:t>
      </w:r>
    </w:p>
    <w:p w:rsidR="00496FEF" w:rsidRPr="00496FEF" w:rsidRDefault="00496FEF" w:rsidP="00496FEF">
      <w:pPr>
        <w:ind w:firstLine="1418"/>
        <w:jc w:val="both"/>
        <w:rPr>
          <w:sz w:val="24"/>
          <w:szCs w:val="24"/>
        </w:rPr>
      </w:pPr>
    </w:p>
    <w:p w:rsidR="00496FEF" w:rsidRDefault="00496FEF" w:rsidP="00496FEF">
      <w:pPr>
        <w:ind w:firstLine="1418"/>
        <w:jc w:val="both"/>
        <w:rPr>
          <w:sz w:val="24"/>
          <w:szCs w:val="24"/>
        </w:rPr>
      </w:pPr>
      <w:r w:rsidRPr="00496FEF">
        <w:rPr>
          <w:b/>
          <w:sz w:val="24"/>
          <w:szCs w:val="24"/>
        </w:rPr>
        <w:t xml:space="preserve">I - </w:t>
      </w:r>
      <w:proofErr w:type="gramStart"/>
      <w:r w:rsidRPr="00496FEF">
        <w:rPr>
          <w:sz w:val="24"/>
          <w:szCs w:val="24"/>
        </w:rPr>
        <w:t>na</w:t>
      </w:r>
      <w:proofErr w:type="gramEnd"/>
      <w:r w:rsidRPr="00496FEF">
        <w:rPr>
          <w:sz w:val="24"/>
          <w:szCs w:val="24"/>
        </w:rPr>
        <w:t xml:space="preserve"> primeira autuação, advertência e intimação para cessar a irregularidade;</w:t>
      </w:r>
    </w:p>
    <w:p w:rsidR="00496FEF" w:rsidRPr="00496FEF" w:rsidRDefault="00496FEF" w:rsidP="00496FEF">
      <w:pPr>
        <w:ind w:firstLine="1418"/>
        <w:jc w:val="both"/>
        <w:rPr>
          <w:sz w:val="24"/>
          <w:szCs w:val="24"/>
        </w:rPr>
      </w:pPr>
    </w:p>
    <w:p w:rsidR="00496FEF" w:rsidRDefault="00496FEF" w:rsidP="00496FEF">
      <w:pPr>
        <w:ind w:firstLine="1418"/>
        <w:jc w:val="both"/>
        <w:rPr>
          <w:sz w:val="24"/>
          <w:szCs w:val="24"/>
        </w:rPr>
      </w:pPr>
      <w:r w:rsidRPr="00496FEF">
        <w:rPr>
          <w:b/>
          <w:sz w:val="24"/>
          <w:szCs w:val="24"/>
        </w:rPr>
        <w:t>II -</w:t>
      </w:r>
      <w:r w:rsidRPr="00496FEF">
        <w:rPr>
          <w:sz w:val="24"/>
          <w:szCs w:val="24"/>
        </w:rPr>
        <w:t xml:space="preserve"> </w:t>
      </w:r>
      <w:proofErr w:type="gramStart"/>
      <w:r w:rsidRPr="00496FEF">
        <w:rPr>
          <w:sz w:val="24"/>
          <w:szCs w:val="24"/>
        </w:rPr>
        <w:t>na</w:t>
      </w:r>
      <w:proofErr w:type="gramEnd"/>
      <w:r w:rsidRPr="00496FEF">
        <w:rPr>
          <w:sz w:val="24"/>
          <w:szCs w:val="24"/>
        </w:rPr>
        <w:t xml:space="preserve"> segunda autuação, multa, no valor de R$ 1000,00 e nova intimação para cessar a irregularidade;</w:t>
      </w:r>
    </w:p>
    <w:p w:rsidR="00496FEF" w:rsidRPr="00496FEF" w:rsidRDefault="00496FEF" w:rsidP="00496FEF">
      <w:pPr>
        <w:ind w:firstLine="1418"/>
        <w:jc w:val="both"/>
        <w:rPr>
          <w:sz w:val="24"/>
          <w:szCs w:val="24"/>
        </w:rPr>
      </w:pPr>
    </w:p>
    <w:p w:rsidR="00496FEF" w:rsidRDefault="00496FEF" w:rsidP="00496FEF">
      <w:pPr>
        <w:ind w:firstLine="1418"/>
        <w:jc w:val="both"/>
        <w:rPr>
          <w:sz w:val="24"/>
          <w:szCs w:val="24"/>
        </w:rPr>
      </w:pPr>
      <w:r w:rsidRPr="00496FEF">
        <w:rPr>
          <w:b/>
          <w:sz w:val="24"/>
          <w:szCs w:val="24"/>
        </w:rPr>
        <w:t>III -</w:t>
      </w:r>
      <w:r w:rsidRPr="00496FEF">
        <w:rPr>
          <w:sz w:val="24"/>
          <w:szCs w:val="24"/>
        </w:rPr>
        <w:t xml:space="preserve"> na terceira autuação, multa no dobro do valor da primeira autuação, e assim sucessivamente até a quinta autuação, no valor de R$ 4000,00;</w:t>
      </w:r>
    </w:p>
    <w:p w:rsidR="00496FEF" w:rsidRPr="00496FEF" w:rsidRDefault="00496FEF" w:rsidP="00496FEF">
      <w:pPr>
        <w:ind w:firstLine="1418"/>
        <w:jc w:val="both"/>
        <w:rPr>
          <w:sz w:val="24"/>
          <w:szCs w:val="24"/>
        </w:rPr>
      </w:pPr>
    </w:p>
    <w:p w:rsidR="00496FEF" w:rsidRDefault="00496FEF" w:rsidP="00496FEF">
      <w:pPr>
        <w:ind w:firstLine="1418"/>
        <w:jc w:val="both"/>
        <w:rPr>
          <w:sz w:val="24"/>
          <w:szCs w:val="24"/>
        </w:rPr>
      </w:pPr>
      <w:r w:rsidRPr="00496FEF">
        <w:rPr>
          <w:b/>
          <w:sz w:val="24"/>
          <w:szCs w:val="24"/>
        </w:rPr>
        <w:lastRenderedPageBreak/>
        <w:t>IV-</w:t>
      </w:r>
      <w:r w:rsidRPr="00496FEF">
        <w:rPr>
          <w:sz w:val="24"/>
          <w:szCs w:val="24"/>
        </w:rPr>
        <w:t xml:space="preserve"> </w:t>
      </w:r>
      <w:proofErr w:type="gramStart"/>
      <w:r w:rsidRPr="00496FEF">
        <w:rPr>
          <w:sz w:val="24"/>
          <w:szCs w:val="24"/>
        </w:rPr>
        <w:t>na</w:t>
      </w:r>
      <w:proofErr w:type="gramEnd"/>
      <w:r w:rsidRPr="00496FEF">
        <w:rPr>
          <w:sz w:val="24"/>
          <w:szCs w:val="24"/>
        </w:rPr>
        <w:t xml:space="preserve"> sexta autuação, multa no valor de R$ 8000,00 e fechamento administrativo.</w:t>
      </w:r>
    </w:p>
    <w:p w:rsidR="00496FEF" w:rsidRPr="00496FEF" w:rsidRDefault="00496FEF" w:rsidP="00496FEF">
      <w:pPr>
        <w:ind w:firstLine="1418"/>
        <w:jc w:val="both"/>
        <w:rPr>
          <w:sz w:val="24"/>
          <w:szCs w:val="24"/>
        </w:rPr>
      </w:pPr>
    </w:p>
    <w:p w:rsidR="00496FEF" w:rsidRDefault="00496FEF" w:rsidP="00496FEF">
      <w:pPr>
        <w:ind w:firstLine="1418"/>
        <w:jc w:val="both"/>
        <w:rPr>
          <w:sz w:val="24"/>
          <w:szCs w:val="24"/>
        </w:rPr>
      </w:pPr>
      <w:r w:rsidRPr="00496FEF">
        <w:rPr>
          <w:b/>
          <w:sz w:val="24"/>
          <w:szCs w:val="24"/>
        </w:rPr>
        <w:t>§1º</w:t>
      </w:r>
      <w:r w:rsidRPr="00496FEF">
        <w:rPr>
          <w:b/>
          <w:sz w:val="24"/>
          <w:szCs w:val="24"/>
        </w:rPr>
        <w:t>.</w:t>
      </w:r>
      <w:r w:rsidRPr="00496FEF">
        <w:rPr>
          <w:sz w:val="24"/>
          <w:szCs w:val="24"/>
        </w:rPr>
        <w:t xml:space="preserve"> Em qualquer caso, será garantida a ampla defesa aos acusados da infração, antes da imposição definitiva da multa.</w:t>
      </w:r>
    </w:p>
    <w:p w:rsidR="00496FEF" w:rsidRPr="00496FEF" w:rsidRDefault="00496FEF" w:rsidP="00496FEF">
      <w:pPr>
        <w:ind w:firstLine="1418"/>
        <w:jc w:val="both"/>
        <w:rPr>
          <w:sz w:val="24"/>
          <w:szCs w:val="24"/>
        </w:rPr>
      </w:pPr>
    </w:p>
    <w:p w:rsidR="00496FEF" w:rsidRDefault="00496FEF" w:rsidP="00496FEF">
      <w:pPr>
        <w:ind w:firstLine="1418"/>
        <w:jc w:val="both"/>
        <w:rPr>
          <w:sz w:val="24"/>
          <w:szCs w:val="24"/>
        </w:rPr>
      </w:pPr>
      <w:r w:rsidRPr="00496FEF">
        <w:rPr>
          <w:b/>
          <w:sz w:val="24"/>
          <w:szCs w:val="24"/>
        </w:rPr>
        <w:t>§2º</w:t>
      </w:r>
      <w:r w:rsidRPr="00496FEF">
        <w:rPr>
          <w:b/>
          <w:sz w:val="24"/>
          <w:szCs w:val="24"/>
        </w:rPr>
        <w:t>.</w:t>
      </w:r>
      <w:r w:rsidRPr="00496FEF">
        <w:rPr>
          <w:sz w:val="24"/>
          <w:szCs w:val="24"/>
        </w:rPr>
        <w:t xml:space="preserve"> A multa de que trata este artigo será atualizada anualmente pela variação do Índice de Preços ao Consumidor Amplo -IPCA, apurado pelo Instituto Brasileiro de Geografia e Estatística IBGE, do ano anterior, sendo adotado o índice oficial que o suceder, no caso da extinção deste índice.</w:t>
      </w:r>
    </w:p>
    <w:p w:rsidR="00496FEF" w:rsidRPr="00496FEF" w:rsidRDefault="00496FEF" w:rsidP="00496FEF">
      <w:pPr>
        <w:ind w:firstLine="1418"/>
        <w:jc w:val="both"/>
        <w:rPr>
          <w:sz w:val="24"/>
          <w:szCs w:val="24"/>
        </w:rPr>
      </w:pPr>
    </w:p>
    <w:p w:rsidR="00496FEF" w:rsidRDefault="00496FEF" w:rsidP="00496FEF">
      <w:pPr>
        <w:ind w:firstLine="1418"/>
        <w:jc w:val="both"/>
        <w:rPr>
          <w:sz w:val="24"/>
          <w:szCs w:val="24"/>
        </w:rPr>
      </w:pPr>
      <w:r w:rsidRPr="00496FEF">
        <w:rPr>
          <w:b/>
          <w:sz w:val="24"/>
          <w:szCs w:val="24"/>
        </w:rPr>
        <w:t>§3º</w:t>
      </w:r>
      <w:r w:rsidRPr="00496FEF">
        <w:rPr>
          <w:b/>
          <w:sz w:val="24"/>
          <w:szCs w:val="24"/>
        </w:rPr>
        <w:t>.</w:t>
      </w:r>
      <w:r w:rsidRPr="00496FEF">
        <w:rPr>
          <w:sz w:val="24"/>
          <w:szCs w:val="24"/>
        </w:rPr>
        <w:t xml:space="preserve"> Subsidiariamente, será aplicada a Lei Estadual nº 10.083, de 23 de setembro de 1998 - Código Sanitário Estadual.</w:t>
      </w:r>
    </w:p>
    <w:p w:rsidR="00496FEF" w:rsidRPr="00496FEF" w:rsidRDefault="00496FEF" w:rsidP="00496FEF">
      <w:pPr>
        <w:ind w:firstLine="1418"/>
        <w:jc w:val="both"/>
        <w:rPr>
          <w:sz w:val="24"/>
          <w:szCs w:val="24"/>
        </w:rPr>
      </w:pPr>
    </w:p>
    <w:p w:rsidR="00496FEF" w:rsidRPr="00496FEF" w:rsidRDefault="00496FEF" w:rsidP="00496FEF">
      <w:pPr>
        <w:ind w:firstLine="1418"/>
        <w:jc w:val="both"/>
        <w:rPr>
          <w:sz w:val="24"/>
          <w:szCs w:val="24"/>
        </w:rPr>
      </w:pPr>
      <w:r w:rsidRPr="00496FEF">
        <w:rPr>
          <w:b/>
          <w:sz w:val="24"/>
          <w:szCs w:val="24"/>
        </w:rPr>
        <w:t>§4º</w:t>
      </w:r>
      <w:r w:rsidRPr="00496FEF">
        <w:rPr>
          <w:b/>
          <w:sz w:val="24"/>
          <w:szCs w:val="24"/>
        </w:rPr>
        <w:t>.</w:t>
      </w:r>
      <w:r w:rsidRPr="00496FEF">
        <w:rPr>
          <w:sz w:val="24"/>
          <w:szCs w:val="24"/>
        </w:rPr>
        <w:t xml:space="preserve"> Os valores das multas arrecadados em virtude do descumprimento das obrigações estabelecidas nesta lei serão destinados ao fundo municipal de Meio Ambiente.</w:t>
      </w:r>
    </w:p>
    <w:p w:rsidR="00496FEF" w:rsidRPr="00496FEF" w:rsidRDefault="00496FEF" w:rsidP="00496FEF">
      <w:pPr>
        <w:ind w:firstLine="1418"/>
        <w:jc w:val="both"/>
        <w:rPr>
          <w:sz w:val="24"/>
          <w:szCs w:val="24"/>
        </w:rPr>
      </w:pPr>
    </w:p>
    <w:p w:rsidR="00496FEF" w:rsidRPr="00496FEF" w:rsidRDefault="00496FEF" w:rsidP="00496FEF">
      <w:pPr>
        <w:ind w:firstLine="1418"/>
        <w:jc w:val="both"/>
        <w:rPr>
          <w:sz w:val="24"/>
          <w:szCs w:val="24"/>
        </w:rPr>
      </w:pPr>
      <w:r w:rsidRPr="00496FEF">
        <w:rPr>
          <w:b/>
          <w:sz w:val="24"/>
          <w:szCs w:val="24"/>
        </w:rPr>
        <w:t>Art. 5º</w:t>
      </w:r>
      <w:r w:rsidRPr="00496FEF">
        <w:rPr>
          <w:b/>
          <w:sz w:val="24"/>
          <w:szCs w:val="24"/>
        </w:rPr>
        <w:t>.</w:t>
      </w:r>
      <w:r w:rsidRPr="00496FEF">
        <w:rPr>
          <w:sz w:val="24"/>
          <w:szCs w:val="24"/>
        </w:rPr>
        <w:t xml:space="preserve"> A presente Lei será regulamentada pelo Executivo, especialmente quanto à atribuição para fiscalizar seu cumprimento e impor as penalidades a que se refere o artigo 4º.</w:t>
      </w:r>
    </w:p>
    <w:p w:rsidR="00496FEF" w:rsidRPr="00496FEF" w:rsidRDefault="00496FEF" w:rsidP="00496FEF">
      <w:pPr>
        <w:ind w:firstLine="1418"/>
        <w:jc w:val="both"/>
        <w:rPr>
          <w:sz w:val="24"/>
          <w:szCs w:val="24"/>
        </w:rPr>
      </w:pPr>
    </w:p>
    <w:p w:rsidR="00496FEF" w:rsidRPr="00496FEF" w:rsidRDefault="00496FEF" w:rsidP="00496FEF">
      <w:pPr>
        <w:ind w:firstLine="1418"/>
        <w:jc w:val="both"/>
        <w:rPr>
          <w:sz w:val="24"/>
          <w:szCs w:val="24"/>
        </w:rPr>
      </w:pPr>
      <w:r w:rsidRPr="00496FEF">
        <w:rPr>
          <w:b/>
          <w:sz w:val="24"/>
          <w:szCs w:val="24"/>
        </w:rPr>
        <w:t>Art. 6º</w:t>
      </w:r>
      <w:r w:rsidRPr="00496FEF">
        <w:rPr>
          <w:b/>
          <w:sz w:val="24"/>
          <w:szCs w:val="24"/>
        </w:rPr>
        <w:t>.</w:t>
      </w:r>
      <w:r w:rsidRPr="00496FEF">
        <w:rPr>
          <w:sz w:val="24"/>
          <w:szCs w:val="24"/>
        </w:rPr>
        <w:t xml:space="preserve"> As despesas decorrentes da execução desta Lei correrão por conta das dotações orçamentárias próprias, suplementadas se necessário.</w:t>
      </w:r>
    </w:p>
    <w:p w:rsidR="00496FEF" w:rsidRPr="00496FEF" w:rsidRDefault="00496FEF" w:rsidP="00496FEF">
      <w:pPr>
        <w:ind w:firstLine="1418"/>
        <w:jc w:val="both"/>
        <w:rPr>
          <w:sz w:val="24"/>
          <w:szCs w:val="24"/>
        </w:rPr>
      </w:pPr>
    </w:p>
    <w:p w:rsidR="00BF185A" w:rsidRPr="00496FEF" w:rsidRDefault="00496FEF" w:rsidP="00496FEF">
      <w:pPr>
        <w:ind w:firstLine="1418"/>
        <w:jc w:val="both"/>
        <w:rPr>
          <w:sz w:val="24"/>
          <w:szCs w:val="24"/>
        </w:rPr>
      </w:pPr>
      <w:r w:rsidRPr="00496FEF">
        <w:rPr>
          <w:b/>
          <w:sz w:val="24"/>
          <w:szCs w:val="24"/>
        </w:rPr>
        <w:t>Art. 7º</w:t>
      </w:r>
      <w:r w:rsidRPr="00496FEF">
        <w:rPr>
          <w:b/>
          <w:sz w:val="24"/>
          <w:szCs w:val="24"/>
        </w:rPr>
        <w:t>.</w:t>
      </w:r>
      <w:r w:rsidRPr="00496FEF">
        <w:rPr>
          <w:sz w:val="24"/>
          <w:szCs w:val="24"/>
        </w:rPr>
        <w:t xml:space="preserve"> Esta Lei entra em vigor na data e sua publicação, revogadas as disposições em contrário.</w:t>
      </w:r>
    </w:p>
    <w:p w:rsidR="00BF185A" w:rsidRPr="00496FEF" w:rsidRDefault="00BF185A" w:rsidP="00496FEF">
      <w:pPr>
        <w:pStyle w:val="Corpodetexto"/>
        <w:ind w:firstLine="1418"/>
        <w:rPr>
          <w:sz w:val="24"/>
          <w:szCs w:val="24"/>
        </w:rPr>
      </w:pPr>
    </w:p>
    <w:p w:rsidR="00BF185A" w:rsidRPr="00496FEF" w:rsidRDefault="00BF185A" w:rsidP="00496FEF">
      <w:pPr>
        <w:tabs>
          <w:tab w:val="right" w:pos="9072"/>
        </w:tabs>
        <w:spacing w:after="200"/>
        <w:ind w:firstLine="1418"/>
        <w:jc w:val="both"/>
        <w:rPr>
          <w:sz w:val="24"/>
          <w:szCs w:val="24"/>
        </w:rPr>
      </w:pPr>
      <w:r w:rsidRPr="00496FEF">
        <w:rPr>
          <w:b/>
          <w:sz w:val="24"/>
          <w:szCs w:val="24"/>
          <w:u w:val="single"/>
        </w:rPr>
        <w:t>DESPACHO</w:t>
      </w:r>
      <w:r w:rsidRPr="00496FEF">
        <w:rPr>
          <w:b/>
          <w:sz w:val="24"/>
          <w:szCs w:val="24"/>
        </w:rPr>
        <w:t xml:space="preserve">: </w:t>
      </w:r>
      <w:r w:rsidRPr="00496FEF">
        <w:rPr>
          <w:sz w:val="24"/>
          <w:szCs w:val="24"/>
        </w:rPr>
        <w:t xml:space="preserve">“Aprovado em segunda discussão, </w:t>
      </w:r>
      <w:r w:rsidR="00F6451D" w:rsidRPr="00496FEF">
        <w:rPr>
          <w:sz w:val="24"/>
          <w:szCs w:val="24"/>
        </w:rPr>
        <w:t xml:space="preserve">com </w:t>
      </w:r>
      <w:r w:rsidR="00496FEF">
        <w:rPr>
          <w:sz w:val="24"/>
          <w:szCs w:val="24"/>
        </w:rPr>
        <w:t>treze</w:t>
      </w:r>
      <w:r w:rsidR="00F6451D" w:rsidRPr="00496FEF">
        <w:rPr>
          <w:sz w:val="24"/>
          <w:szCs w:val="24"/>
        </w:rPr>
        <w:t xml:space="preserve"> votos favoráveis</w:t>
      </w:r>
      <w:r w:rsidRPr="00496FEF">
        <w:rPr>
          <w:sz w:val="24"/>
          <w:szCs w:val="24"/>
        </w:rPr>
        <w:t xml:space="preserve">, </w:t>
      </w:r>
      <w:r w:rsidR="00F6451D" w:rsidRPr="00496FEF">
        <w:rPr>
          <w:sz w:val="24"/>
          <w:szCs w:val="24"/>
        </w:rPr>
        <w:t>com</w:t>
      </w:r>
      <w:r w:rsidRPr="00496FEF">
        <w:rPr>
          <w:sz w:val="24"/>
          <w:szCs w:val="24"/>
        </w:rPr>
        <w:t xml:space="preserve"> emenda. </w:t>
      </w:r>
      <w:r w:rsidR="00F6451D" w:rsidRPr="00496FEF">
        <w:rPr>
          <w:sz w:val="24"/>
          <w:szCs w:val="24"/>
        </w:rPr>
        <w:t xml:space="preserve">Dispensada a Redação Final pelo plenário. </w:t>
      </w:r>
      <w:r w:rsidRPr="00496FEF">
        <w:rPr>
          <w:sz w:val="24"/>
          <w:szCs w:val="24"/>
        </w:rPr>
        <w:t xml:space="preserve">Ao Sr. Prefeito Municipal para os devidos fins”.  Itatiba, </w:t>
      </w:r>
      <w:r w:rsidR="00F6451D" w:rsidRPr="00496FEF">
        <w:rPr>
          <w:sz w:val="24"/>
          <w:szCs w:val="24"/>
        </w:rPr>
        <w:t>1</w:t>
      </w:r>
      <w:r w:rsidR="00496FEF">
        <w:rPr>
          <w:sz w:val="24"/>
          <w:szCs w:val="24"/>
        </w:rPr>
        <w:t>5</w:t>
      </w:r>
      <w:r w:rsidR="0006602D" w:rsidRPr="00496FEF">
        <w:rPr>
          <w:sz w:val="24"/>
          <w:szCs w:val="24"/>
        </w:rPr>
        <w:t>/0</w:t>
      </w:r>
      <w:r w:rsidR="00F6451D" w:rsidRPr="00496FEF">
        <w:rPr>
          <w:sz w:val="24"/>
          <w:szCs w:val="24"/>
        </w:rPr>
        <w:t>5</w:t>
      </w:r>
      <w:r w:rsidRPr="00496FEF">
        <w:rPr>
          <w:sz w:val="24"/>
          <w:szCs w:val="24"/>
        </w:rPr>
        <w:t>/201</w:t>
      </w:r>
      <w:r w:rsidR="00C015EF" w:rsidRPr="00496FEF">
        <w:rPr>
          <w:sz w:val="24"/>
          <w:szCs w:val="24"/>
        </w:rPr>
        <w:t>9</w:t>
      </w:r>
      <w:r w:rsidRPr="00496FEF">
        <w:rPr>
          <w:sz w:val="24"/>
          <w:szCs w:val="24"/>
        </w:rPr>
        <w:t xml:space="preserve">. a) </w:t>
      </w:r>
      <w:r w:rsidR="00C015EF" w:rsidRPr="00496FEF">
        <w:rPr>
          <w:b/>
          <w:sz w:val="24"/>
          <w:szCs w:val="24"/>
        </w:rPr>
        <w:t xml:space="preserve">Ailton </w:t>
      </w:r>
      <w:proofErr w:type="spellStart"/>
      <w:r w:rsidR="00C015EF" w:rsidRPr="00496FEF">
        <w:rPr>
          <w:b/>
          <w:sz w:val="24"/>
          <w:szCs w:val="24"/>
        </w:rPr>
        <w:t>Fumachi</w:t>
      </w:r>
      <w:proofErr w:type="spellEnd"/>
      <w:r w:rsidRPr="00496FEF">
        <w:rPr>
          <w:sz w:val="24"/>
          <w:szCs w:val="24"/>
        </w:rPr>
        <w:t xml:space="preserve">, Presidente. </w:t>
      </w:r>
    </w:p>
    <w:p w:rsidR="00BF185A" w:rsidRPr="00496FEF" w:rsidRDefault="00BF185A" w:rsidP="00496FEF">
      <w:pPr>
        <w:pStyle w:val="Corpodetexto"/>
        <w:tabs>
          <w:tab w:val="right" w:pos="9072"/>
        </w:tabs>
        <w:spacing w:after="200"/>
        <w:ind w:firstLine="1418"/>
        <w:rPr>
          <w:rFonts w:eastAsia="Arial Unicode MS"/>
          <w:b/>
          <w:sz w:val="24"/>
          <w:szCs w:val="24"/>
        </w:rPr>
      </w:pPr>
      <w:r w:rsidRPr="00496FEF">
        <w:rPr>
          <w:sz w:val="24"/>
          <w:szCs w:val="24"/>
        </w:rPr>
        <w:t xml:space="preserve">NADA MAIS. Eu, _______________________________ Gabriel Carra Porto Silveira, Diretor Legislativo, redigi o presente </w:t>
      </w:r>
      <w:r w:rsidRPr="00496FEF">
        <w:rPr>
          <w:b/>
          <w:sz w:val="24"/>
          <w:szCs w:val="24"/>
        </w:rPr>
        <w:t>Autógrafo</w:t>
      </w:r>
      <w:r w:rsidRPr="00496FEF">
        <w:rPr>
          <w:sz w:val="24"/>
          <w:szCs w:val="24"/>
        </w:rPr>
        <w:t xml:space="preserve">, do qual fiz constar a assinatura do Sr. Presidente da Mesa, de conformidade com o previsto no artigo 34, inciso III, alínea “e” do Regimento Interno desta Casa de Leis, e providenciei o seu encaminhamento ao Sr. Prefeito Municipal. </w:t>
      </w:r>
      <w:r w:rsidRPr="00496FEF">
        <w:rPr>
          <w:b/>
          <w:sz w:val="24"/>
          <w:szCs w:val="24"/>
        </w:rPr>
        <w:t xml:space="preserve">Palácio 1º de </w:t>
      </w:r>
      <w:proofErr w:type="gramStart"/>
      <w:r w:rsidRPr="00496FEF">
        <w:rPr>
          <w:b/>
          <w:sz w:val="24"/>
          <w:szCs w:val="24"/>
        </w:rPr>
        <w:t>Novembro</w:t>
      </w:r>
      <w:proofErr w:type="gramEnd"/>
      <w:r w:rsidR="0006602D" w:rsidRPr="00496FEF">
        <w:rPr>
          <w:sz w:val="24"/>
          <w:szCs w:val="24"/>
        </w:rPr>
        <w:t xml:space="preserve">, </w:t>
      </w:r>
      <w:r w:rsidR="00496FEF">
        <w:rPr>
          <w:sz w:val="24"/>
          <w:szCs w:val="24"/>
        </w:rPr>
        <w:t>16</w:t>
      </w:r>
      <w:r w:rsidRPr="00496FEF">
        <w:rPr>
          <w:sz w:val="24"/>
          <w:szCs w:val="24"/>
        </w:rPr>
        <w:t xml:space="preserve"> de </w:t>
      </w:r>
      <w:r w:rsidR="00F6451D" w:rsidRPr="00496FEF">
        <w:rPr>
          <w:sz w:val="24"/>
          <w:szCs w:val="24"/>
        </w:rPr>
        <w:t>maio</w:t>
      </w:r>
      <w:r w:rsidRPr="00496FEF">
        <w:rPr>
          <w:sz w:val="24"/>
          <w:szCs w:val="24"/>
        </w:rPr>
        <w:t xml:space="preserve"> de 201</w:t>
      </w:r>
      <w:r w:rsidR="00C015EF" w:rsidRPr="00496FEF">
        <w:rPr>
          <w:sz w:val="24"/>
          <w:szCs w:val="24"/>
        </w:rPr>
        <w:t>9</w:t>
      </w:r>
      <w:r w:rsidRPr="00496FEF">
        <w:rPr>
          <w:sz w:val="24"/>
          <w:szCs w:val="24"/>
        </w:rPr>
        <w:t xml:space="preserve">. </w:t>
      </w:r>
    </w:p>
    <w:p w:rsidR="00BF185A" w:rsidRPr="00496FEF" w:rsidRDefault="00BF185A" w:rsidP="00496FEF">
      <w:pPr>
        <w:pStyle w:val="SemEspaamento1"/>
        <w:ind w:firstLine="1418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BF185A" w:rsidRPr="00496FEF" w:rsidRDefault="00BF185A" w:rsidP="00496FEF">
      <w:pPr>
        <w:pStyle w:val="SemEspaamento1"/>
        <w:ind w:firstLine="1418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BF185A" w:rsidRPr="00496FEF" w:rsidRDefault="00C015EF" w:rsidP="00496FEF">
      <w:pPr>
        <w:pStyle w:val="SemEspaamento1"/>
        <w:ind w:left="-1701" w:right="-85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496FEF">
        <w:rPr>
          <w:rFonts w:ascii="Times New Roman" w:eastAsia="Arial Unicode MS" w:hAnsi="Times New Roman"/>
          <w:b/>
          <w:sz w:val="24"/>
          <w:szCs w:val="24"/>
        </w:rPr>
        <w:t>AILTON FUMACHI</w:t>
      </w:r>
    </w:p>
    <w:p w:rsidR="00BF185A" w:rsidRPr="00496FEF" w:rsidRDefault="00BF185A" w:rsidP="00496FEF">
      <w:pPr>
        <w:ind w:left="-1701" w:right="-851"/>
        <w:jc w:val="center"/>
        <w:rPr>
          <w:sz w:val="24"/>
          <w:szCs w:val="24"/>
        </w:rPr>
      </w:pPr>
      <w:r w:rsidRPr="00496FEF">
        <w:rPr>
          <w:rFonts w:eastAsia="Arial Unicode MS"/>
          <w:b/>
          <w:sz w:val="24"/>
          <w:szCs w:val="24"/>
        </w:rPr>
        <w:t>Presidente da Câmara Municipal</w:t>
      </w:r>
    </w:p>
    <w:p w:rsidR="00BF185A" w:rsidRPr="00496FEF" w:rsidRDefault="00BF185A" w:rsidP="00496FEF">
      <w:pPr>
        <w:jc w:val="both"/>
        <w:rPr>
          <w:sz w:val="24"/>
          <w:szCs w:val="24"/>
        </w:rPr>
      </w:pPr>
    </w:p>
    <w:p w:rsidR="00CC0493" w:rsidRPr="00496FEF" w:rsidRDefault="00CC0493" w:rsidP="00496FEF">
      <w:pPr>
        <w:jc w:val="both"/>
        <w:rPr>
          <w:sz w:val="24"/>
          <w:szCs w:val="24"/>
        </w:rPr>
      </w:pPr>
    </w:p>
    <w:sectPr w:rsidR="00CC0493" w:rsidRPr="00496FEF" w:rsidSect="00496F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3402" w:right="851" w:bottom="1418" w:left="1701" w:header="680" w:footer="42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AD1" w:rsidRDefault="007B6AD1">
      <w:r>
        <w:separator/>
      </w:r>
    </w:p>
  </w:endnote>
  <w:endnote w:type="continuationSeparator" w:id="0">
    <w:p w:rsidR="007B6AD1" w:rsidRDefault="007B6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7B6AD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7B6AD1">
    <w:pPr>
      <w:pStyle w:val="Rodap"/>
    </w:pPr>
  </w:p>
  <w:p w:rsidR="007F41A8" w:rsidRDefault="007B6AD1">
    <w:pPr>
      <w:pStyle w:val="Rodap"/>
    </w:pPr>
  </w:p>
  <w:p w:rsidR="007F41A8" w:rsidRDefault="007B6AD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7B6A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AD1" w:rsidRDefault="007B6AD1">
      <w:r>
        <w:separator/>
      </w:r>
    </w:p>
  </w:footnote>
  <w:footnote w:type="continuationSeparator" w:id="0">
    <w:p w:rsidR="007B6AD1" w:rsidRDefault="007B6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7B6AD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7B6AD1">
    <w:pPr>
      <w:pStyle w:val="Cabealho"/>
    </w:pPr>
  </w:p>
  <w:p w:rsidR="007F41A8" w:rsidRDefault="007B6AD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7B6A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FD1"/>
    <w:rsid w:val="0006602D"/>
    <w:rsid w:val="00193FD1"/>
    <w:rsid w:val="00354E6C"/>
    <w:rsid w:val="004614BE"/>
    <w:rsid w:val="00461C78"/>
    <w:rsid w:val="00496FEF"/>
    <w:rsid w:val="004F3DB2"/>
    <w:rsid w:val="00503E04"/>
    <w:rsid w:val="005150B0"/>
    <w:rsid w:val="005176FD"/>
    <w:rsid w:val="00523C9B"/>
    <w:rsid w:val="00592659"/>
    <w:rsid w:val="007B6AD1"/>
    <w:rsid w:val="008F3A3A"/>
    <w:rsid w:val="00907026"/>
    <w:rsid w:val="009A1419"/>
    <w:rsid w:val="00BF185A"/>
    <w:rsid w:val="00C015EF"/>
    <w:rsid w:val="00C83904"/>
    <w:rsid w:val="00CC0493"/>
    <w:rsid w:val="00D57DF2"/>
    <w:rsid w:val="00D7074B"/>
    <w:rsid w:val="00D72D9A"/>
    <w:rsid w:val="00DA3DAD"/>
    <w:rsid w:val="00E55F7E"/>
    <w:rsid w:val="00E96ED5"/>
    <w:rsid w:val="00F6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467BF"/>
  <w15:chartTrackingRefBased/>
  <w15:docId w15:val="{8148DBBF-9AD8-401B-98D8-C3D9CA10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CC0493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CC04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C0493"/>
    <w:pPr>
      <w:ind w:left="2835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C0493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SemEspaamento1">
    <w:name w:val="Sem Espaçamento1"/>
    <w:rsid w:val="00CC04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ecuodecorpodetexto21">
    <w:name w:val="Recuo de corpo de texto 21"/>
    <w:basedOn w:val="Normal"/>
    <w:rsid w:val="00CC0493"/>
    <w:pPr>
      <w:suppressAutoHyphens/>
      <w:spacing w:after="120" w:line="480" w:lineRule="auto"/>
      <w:ind w:left="283"/>
    </w:pPr>
    <w:rPr>
      <w:rFonts w:eastAsia="Calibri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4E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E6C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semiHidden/>
    <w:rsid w:val="00D57D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D57DF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D57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496F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5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560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C. Porto Silveira</cp:lastModifiedBy>
  <cp:revision>18</cp:revision>
  <cp:lastPrinted>2017-05-18T19:03:00Z</cp:lastPrinted>
  <dcterms:created xsi:type="dcterms:W3CDTF">2016-07-29T15:44:00Z</dcterms:created>
  <dcterms:modified xsi:type="dcterms:W3CDTF">2019-05-17T14:07:00Z</dcterms:modified>
</cp:coreProperties>
</file>