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82" w:rsidRDefault="00964282" w:rsidP="00964282">
      <w:pPr>
        <w:ind w:left="1418" w:right="1417"/>
        <w:rPr>
          <w:b/>
          <w:sz w:val="24"/>
          <w:szCs w:val="24"/>
        </w:rPr>
      </w:pPr>
    </w:p>
    <w:p w:rsidR="00964282" w:rsidRDefault="00964282" w:rsidP="00964282">
      <w:pPr>
        <w:ind w:left="1418" w:right="1417"/>
        <w:rPr>
          <w:b/>
          <w:sz w:val="24"/>
          <w:szCs w:val="24"/>
        </w:rPr>
      </w:pPr>
    </w:p>
    <w:p w:rsidR="00964282" w:rsidRDefault="00964282" w:rsidP="00964282">
      <w:pPr>
        <w:ind w:left="1418" w:right="1417"/>
        <w:rPr>
          <w:b/>
          <w:sz w:val="24"/>
          <w:szCs w:val="24"/>
        </w:rPr>
      </w:pPr>
    </w:p>
    <w:p w:rsidR="00964282" w:rsidRDefault="00964282" w:rsidP="00964282">
      <w:pPr>
        <w:ind w:left="1418" w:right="1417"/>
        <w:rPr>
          <w:b/>
          <w:sz w:val="24"/>
          <w:szCs w:val="24"/>
        </w:rPr>
      </w:pPr>
    </w:p>
    <w:p w:rsidR="00964282" w:rsidRDefault="00964282" w:rsidP="00964282">
      <w:pPr>
        <w:ind w:left="1418" w:right="1417"/>
        <w:rPr>
          <w:b/>
          <w:sz w:val="24"/>
          <w:szCs w:val="24"/>
        </w:rPr>
      </w:pPr>
    </w:p>
    <w:p w:rsidR="00964282" w:rsidRDefault="00964282" w:rsidP="00964282">
      <w:pPr>
        <w:ind w:left="1418" w:right="1417"/>
        <w:rPr>
          <w:b/>
          <w:sz w:val="24"/>
          <w:szCs w:val="24"/>
        </w:rPr>
      </w:pPr>
    </w:p>
    <w:p w:rsidR="00964282" w:rsidRPr="00B7200C" w:rsidRDefault="00964282" w:rsidP="00964282">
      <w:pPr>
        <w:ind w:left="1418" w:right="1417"/>
        <w:rPr>
          <w:b/>
          <w:sz w:val="24"/>
          <w:szCs w:val="24"/>
        </w:rPr>
      </w:pPr>
      <w:r w:rsidRPr="00B7200C">
        <w:rPr>
          <w:b/>
          <w:sz w:val="24"/>
          <w:szCs w:val="24"/>
        </w:rPr>
        <w:t xml:space="preserve">INDICAÇÃO Nº </w:t>
      </w:r>
      <w:r w:rsidR="007754F0">
        <w:rPr>
          <w:b/>
          <w:sz w:val="24"/>
          <w:szCs w:val="24"/>
        </w:rPr>
        <w:t>881/2019</w:t>
      </w:r>
      <w:bookmarkStart w:id="0" w:name="_GoBack"/>
      <w:bookmarkEnd w:id="0"/>
    </w:p>
    <w:p w:rsidR="00964282" w:rsidRPr="00B7200C" w:rsidRDefault="00964282" w:rsidP="00964282">
      <w:pPr>
        <w:ind w:left="2550" w:right="1417"/>
        <w:rPr>
          <w:b/>
          <w:sz w:val="24"/>
          <w:szCs w:val="24"/>
        </w:rPr>
      </w:pPr>
      <w:r>
        <w:rPr>
          <w:b/>
          <w:sz w:val="24"/>
          <w:szCs w:val="24"/>
        </w:rPr>
        <w:t xml:space="preserve">                  </w:t>
      </w:r>
    </w:p>
    <w:p w:rsidR="00964282" w:rsidRPr="00585F2B" w:rsidRDefault="00964282" w:rsidP="00964282">
      <w:pPr>
        <w:ind w:right="1417"/>
        <w:rPr>
          <w:sz w:val="24"/>
          <w:szCs w:val="24"/>
        </w:rPr>
      </w:pPr>
      <w:r w:rsidRPr="00585F2B">
        <w:rPr>
          <w:sz w:val="24"/>
          <w:szCs w:val="24"/>
        </w:rPr>
        <w:t xml:space="preserve">                                                                   </w:t>
      </w:r>
    </w:p>
    <w:p w:rsidR="00964282" w:rsidRPr="00AF3217" w:rsidRDefault="00964282" w:rsidP="00964282">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sidRPr="00AF3217">
        <w:rPr>
          <w:rFonts w:cs="Calibri"/>
          <w:b/>
          <w:sz w:val="24"/>
          <w:szCs w:val="24"/>
        </w:rPr>
        <w:t>Solicita com u</w:t>
      </w:r>
      <w:r>
        <w:rPr>
          <w:rFonts w:cs="Calibri"/>
          <w:b/>
          <w:sz w:val="24"/>
          <w:szCs w:val="24"/>
        </w:rPr>
        <w:t>rgência a implantação de semáforo na Avenida Vicente Catalani próximo ao número 1875</w:t>
      </w:r>
      <w:r w:rsidR="00625F8F">
        <w:rPr>
          <w:rFonts w:cs="Calibri"/>
          <w:b/>
          <w:sz w:val="24"/>
          <w:szCs w:val="24"/>
        </w:rPr>
        <w:t xml:space="preserve"> no Bairro Jardim das Nações</w:t>
      </w:r>
      <w:r w:rsidRPr="00AF3217">
        <w:rPr>
          <w:rFonts w:cs="Calibri"/>
          <w:b/>
          <w:sz w:val="24"/>
          <w:szCs w:val="24"/>
        </w:rPr>
        <w:t>. Conforme especifica.</w:t>
      </w:r>
    </w:p>
    <w:p w:rsidR="00964282" w:rsidRPr="00585F2B" w:rsidRDefault="00964282" w:rsidP="00964282">
      <w:pPr>
        <w:spacing w:line="360" w:lineRule="auto"/>
        <w:jc w:val="both"/>
        <w:rPr>
          <w:rFonts w:cs="Calibri"/>
          <w:b/>
          <w:sz w:val="24"/>
          <w:szCs w:val="24"/>
        </w:rPr>
      </w:pPr>
    </w:p>
    <w:p w:rsidR="00964282" w:rsidRDefault="00964282" w:rsidP="00964282">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964282" w:rsidRDefault="00964282" w:rsidP="00964282">
      <w:pPr>
        <w:spacing w:line="360" w:lineRule="auto"/>
        <w:jc w:val="both"/>
        <w:rPr>
          <w:rFonts w:cs="Calibri"/>
          <w:b/>
          <w:sz w:val="24"/>
          <w:szCs w:val="24"/>
        </w:rPr>
      </w:pPr>
    </w:p>
    <w:p w:rsidR="00964282" w:rsidRDefault="00964282" w:rsidP="00964282">
      <w:pPr>
        <w:spacing w:line="360" w:lineRule="auto"/>
        <w:ind w:hanging="851"/>
        <w:jc w:val="both"/>
        <w:rPr>
          <w:rFonts w:cs="Calibri"/>
          <w:sz w:val="24"/>
          <w:szCs w:val="24"/>
        </w:rPr>
      </w:pPr>
      <w:r>
        <w:rPr>
          <w:rFonts w:cs="Calibri"/>
          <w:b/>
          <w:sz w:val="24"/>
          <w:szCs w:val="24"/>
        </w:rPr>
        <w:t xml:space="preserve">                                     CONSIDERANDO </w:t>
      </w:r>
      <w:r>
        <w:rPr>
          <w:rFonts w:cs="Calibri"/>
          <w:sz w:val="24"/>
          <w:szCs w:val="24"/>
        </w:rPr>
        <w:t>que moradores vieram até este vereador, solicitar a implantação de semáforo na Avenida Vicente Catalani próximo ao mercado, devido ao grande número de pedestres e crianças que usam este local, e o trafego é intenso, sendo que os motoristas que utilizam deste local abusam da velocidade e que já aconteceu vários acidentes.</w:t>
      </w:r>
    </w:p>
    <w:p w:rsidR="00964282" w:rsidRDefault="00964282" w:rsidP="00964282">
      <w:pPr>
        <w:spacing w:line="360" w:lineRule="auto"/>
        <w:ind w:hanging="851"/>
        <w:jc w:val="both"/>
        <w:rPr>
          <w:rFonts w:cs="Calibri"/>
          <w:sz w:val="24"/>
          <w:szCs w:val="24"/>
        </w:rPr>
      </w:pPr>
      <w:r>
        <w:rPr>
          <w:rFonts w:cs="Calibri"/>
          <w:sz w:val="24"/>
          <w:szCs w:val="24"/>
        </w:rPr>
        <w:t xml:space="preserve"> </w:t>
      </w:r>
    </w:p>
    <w:p w:rsidR="00964282" w:rsidRDefault="00964282" w:rsidP="00964282">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Sua Excelência determinar ao setor competente da Administração que providencie estudos para que venha ser instalado um semáforo na Avenida Vic</w:t>
      </w:r>
      <w:r w:rsidR="00625F8F">
        <w:rPr>
          <w:rFonts w:cs="Calibri"/>
          <w:sz w:val="24"/>
          <w:szCs w:val="24"/>
        </w:rPr>
        <w:t>ente Catalani próximo ao número 1875, no Bairro Jardim das Nações</w:t>
      </w:r>
      <w:r>
        <w:rPr>
          <w:rFonts w:cs="Calibri"/>
          <w:sz w:val="24"/>
          <w:szCs w:val="24"/>
        </w:rPr>
        <w:t>.</w:t>
      </w:r>
    </w:p>
    <w:p w:rsidR="00964282" w:rsidRDefault="00964282" w:rsidP="00964282">
      <w:pPr>
        <w:spacing w:line="360" w:lineRule="auto"/>
        <w:jc w:val="both"/>
        <w:rPr>
          <w:rFonts w:cs="Calibri"/>
          <w:sz w:val="24"/>
          <w:szCs w:val="24"/>
        </w:rPr>
      </w:pPr>
    </w:p>
    <w:p w:rsidR="00964282" w:rsidRDefault="00964282" w:rsidP="00964282">
      <w:pPr>
        <w:spacing w:line="360" w:lineRule="auto"/>
        <w:jc w:val="center"/>
        <w:rPr>
          <w:rFonts w:cs="Calibri"/>
          <w:b/>
          <w:sz w:val="24"/>
          <w:szCs w:val="24"/>
        </w:rPr>
      </w:pPr>
    </w:p>
    <w:p w:rsidR="00964282" w:rsidRDefault="00964282" w:rsidP="00964282">
      <w:pPr>
        <w:spacing w:line="360" w:lineRule="auto"/>
        <w:ind w:hanging="567"/>
        <w:rPr>
          <w:rFonts w:cs="Calibri"/>
          <w:sz w:val="24"/>
          <w:szCs w:val="24"/>
        </w:rPr>
      </w:pPr>
      <w:r>
        <w:rPr>
          <w:rFonts w:cs="Calibri"/>
          <w:b/>
          <w:sz w:val="24"/>
          <w:szCs w:val="24"/>
        </w:rPr>
        <w:t xml:space="preserve">                                  SALA DAS SESSÕES, </w:t>
      </w:r>
      <w:r>
        <w:rPr>
          <w:rFonts w:cs="Calibri"/>
          <w:sz w:val="24"/>
          <w:szCs w:val="24"/>
        </w:rPr>
        <w:t xml:space="preserve">05 de junho de 2019. </w:t>
      </w:r>
    </w:p>
    <w:p w:rsidR="00964282" w:rsidRDefault="00964282" w:rsidP="00964282">
      <w:pPr>
        <w:spacing w:line="360" w:lineRule="auto"/>
        <w:ind w:hanging="567"/>
        <w:rPr>
          <w:rFonts w:cs="Calibri"/>
          <w:sz w:val="24"/>
          <w:szCs w:val="24"/>
        </w:rPr>
      </w:pPr>
    </w:p>
    <w:p w:rsidR="00964282" w:rsidRDefault="00964282" w:rsidP="00964282">
      <w:pPr>
        <w:spacing w:line="360" w:lineRule="auto"/>
        <w:ind w:hanging="567"/>
        <w:rPr>
          <w:rFonts w:cs="Calibri"/>
          <w:sz w:val="24"/>
          <w:szCs w:val="24"/>
        </w:rPr>
      </w:pPr>
    </w:p>
    <w:p w:rsidR="00964282" w:rsidRDefault="00964282" w:rsidP="00964282">
      <w:pPr>
        <w:spacing w:line="360" w:lineRule="auto"/>
        <w:rPr>
          <w:rFonts w:cs="Calibri"/>
          <w:b/>
          <w:sz w:val="24"/>
          <w:szCs w:val="24"/>
        </w:rPr>
      </w:pPr>
      <w:r>
        <w:rPr>
          <w:rFonts w:cs="Calibri"/>
          <w:b/>
          <w:sz w:val="24"/>
          <w:szCs w:val="24"/>
        </w:rPr>
        <w:t xml:space="preserve">                                              FERNANDO SOARES</w:t>
      </w:r>
    </w:p>
    <w:p w:rsidR="00964282" w:rsidRDefault="00964282" w:rsidP="00964282">
      <w:r w:rsidRPr="00585F2B">
        <w:rPr>
          <w:sz w:val="24"/>
          <w:szCs w:val="24"/>
        </w:rPr>
        <w:t xml:space="preserve">                                                       Vereador P</w:t>
      </w:r>
      <w:r>
        <w:rPr>
          <w:sz w:val="24"/>
          <w:szCs w:val="24"/>
        </w:rPr>
        <w:t>L</w:t>
      </w:r>
    </w:p>
    <w:p w:rsidR="007C1A4E" w:rsidRDefault="007C1A4E"/>
    <w:sectPr w:rsidR="007C1A4E">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3D7" w:rsidRDefault="009B73D7">
      <w:r>
        <w:separator/>
      </w:r>
    </w:p>
  </w:endnote>
  <w:endnote w:type="continuationSeparator" w:id="0">
    <w:p w:rsidR="009B73D7" w:rsidRDefault="009B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3D7" w:rsidRDefault="009B73D7">
      <w:r>
        <w:separator/>
      </w:r>
    </w:p>
  </w:footnote>
  <w:footnote w:type="continuationSeparator" w:id="0">
    <w:p w:rsidR="009B73D7" w:rsidRDefault="009B7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B73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B73D7"/>
  <w:p w:rsidR="00701897" w:rsidRDefault="009B73D7">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B73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82"/>
    <w:rsid w:val="00625F8F"/>
    <w:rsid w:val="00701897"/>
    <w:rsid w:val="007754F0"/>
    <w:rsid w:val="007C1A4E"/>
    <w:rsid w:val="00964282"/>
    <w:rsid w:val="009B73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4DDF"/>
  <w15:chartTrackingRefBased/>
  <w15:docId w15:val="{E639C595-618C-4D0F-83A1-5D080AA4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8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1079</Characters>
  <Application>Microsoft Office Word</Application>
  <DocSecurity>0</DocSecurity>
  <Lines>8</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4</cp:revision>
  <dcterms:created xsi:type="dcterms:W3CDTF">2019-06-03T12:11:00Z</dcterms:created>
  <dcterms:modified xsi:type="dcterms:W3CDTF">2019-06-06T12:37:00Z</dcterms:modified>
</cp:coreProperties>
</file>