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697167">
        <w:rPr>
          <w:sz w:val="24"/>
          <w:szCs w:val="24"/>
        </w:rPr>
        <w:t>892/2019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0176BE">
        <w:rPr>
          <w:b/>
          <w:sz w:val="24"/>
          <w:szCs w:val="24"/>
        </w:rPr>
        <w:t xml:space="preserve">a </w:t>
      </w:r>
      <w:r w:rsidR="000834E5">
        <w:rPr>
          <w:b/>
          <w:sz w:val="24"/>
          <w:szCs w:val="24"/>
        </w:rPr>
        <w:t>implantação</w:t>
      </w:r>
      <w:r w:rsidR="002030F4">
        <w:rPr>
          <w:b/>
          <w:sz w:val="24"/>
          <w:szCs w:val="24"/>
        </w:rPr>
        <w:t xml:space="preserve"> de um abrigo de ponto de ônibus na Rua </w:t>
      </w:r>
      <w:r w:rsidR="00102BC6">
        <w:rPr>
          <w:b/>
          <w:sz w:val="24"/>
          <w:szCs w:val="24"/>
        </w:rPr>
        <w:t>Joaquim Augusto Megda, altura do nº 179 no Jardim Santa Filomena.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102BC6" w:rsidRDefault="00102BC6" w:rsidP="00102BC6">
      <w:pPr>
        <w:tabs>
          <w:tab w:val="left" w:pos="1134"/>
        </w:tabs>
        <w:ind w:right="850"/>
        <w:jc w:val="both"/>
        <w:rPr>
          <w:b/>
          <w:sz w:val="24"/>
          <w:szCs w:val="24"/>
        </w:rPr>
      </w:pPr>
    </w:p>
    <w:p w:rsidR="00102BC6" w:rsidRDefault="00102BC6" w:rsidP="00102BC6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 w:rsidRPr="00102BC6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, ainda que a maior necessidade de alocação deste abrigo é entre a Avenida Campinas e próximo ao Supermercado Tulon. </w:t>
      </w:r>
    </w:p>
    <w:p w:rsidR="002030F4" w:rsidRDefault="002030F4" w:rsidP="000834E5">
      <w:pPr>
        <w:tabs>
          <w:tab w:val="left" w:pos="1134"/>
        </w:tabs>
        <w:ind w:right="-1"/>
        <w:jc w:val="both"/>
        <w:rPr>
          <w:sz w:val="24"/>
          <w:szCs w:val="24"/>
        </w:rPr>
      </w:pPr>
    </w:p>
    <w:p w:rsidR="00102BC6" w:rsidRDefault="002607FA" w:rsidP="00102BC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="000834E5">
        <w:rPr>
          <w:sz w:val="24"/>
          <w:szCs w:val="24"/>
        </w:rPr>
        <w:t xml:space="preserve"> implantação</w:t>
      </w:r>
      <w:r w:rsidR="002030F4">
        <w:rPr>
          <w:sz w:val="24"/>
          <w:szCs w:val="24"/>
        </w:rPr>
        <w:t xml:space="preserve"> de abrigo de ponto de </w:t>
      </w:r>
      <w:r w:rsidR="008C2BD5">
        <w:rPr>
          <w:sz w:val="24"/>
          <w:szCs w:val="24"/>
        </w:rPr>
        <w:t xml:space="preserve">ônibus </w:t>
      </w:r>
      <w:r w:rsidR="000176BE">
        <w:rPr>
          <w:sz w:val="24"/>
          <w:szCs w:val="24"/>
        </w:rPr>
        <w:t>no local apontado.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102BC6">
        <w:rPr>
          <w:sz w:val="24"/>
          <w:szCs w:val="24"/>
        </w:rPr>
        <w:t>05 de junho</w:t>
      </w:r>
      <w:r w:rsidR="002030F4">
        <w:rPr>
          <w:sz w:val="24"/>
          <w:szCs w:val="24"/>
        </w:rPr>
        <w:t xml:space="preserve"> de 2019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946" w:rsidRDefault="002D0946">
      <w:r>
        <w:separator/>
      </w:r>
    </w:p>
  </w:endnote>
  <w:endnote w:type="continuationSeparator" w:id="0">
    <w:p w:rsidR="002D0946" w:rsidRDefault="002D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946" w:rsidRDefault="002D0946">
      <w:r>
        <w:separator/>
      </w:r>
    </w:p>
  </w:footnote>
  <w:footnote w:type="continuationSeparator" w:id="0">
    <w:p w:rsidR="002D0946" w:rsidRDefault="002D0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D09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D0946"/>
  <w:p w:rsidR="007E54D2" w:rsidRDefault="002D094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D09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176BE"/>
    <w:rsid w:val="000834E5"/>
    <w:rsid w:val="000D21AB"/>
    <w:rsid w:val="000F405D"/>
    <w:rsid w:val="000F4F6C"/>
    <w:rsid w:val="00102BC6"/>
    <w:rsid w:val="00111CA5"/>
    <w:rsid w:val="00115FCB"/>
    <w:rsid w:val="002030F4"/>
    <w:rsid w:val="002607FA"/>
    <w:rsid w:val="0026210F"/>
    <w:rsid w:val="002B3176"/>
    <w:rsid w:val="002D0946"/>
    <w:rsid w:val="00347449"/>
    <w:rsid w:val="00410478"/>
    <w:rsid w:val="0042174A"/>
    <w:rsid w:val="00587AAF"/>
    <w:rsid w:val="005F325D"/>
    <w:rsid w:val="00697167"/>
    <w:rsid w:val="00773B5F"/>
    <w:rsid w:val="007C0E15"/>
    <w:rsid w:val="007E54D2"/>
    <w:rsid w:val="008C2BD5"/>
    <w:rsid w:val="00910B44"/>
    <w:rsid w:val="00A20D91"/>
    <w:rsid w:val="00AB2FC8"/>
    <w:rsid w:val="00B12E85"/>
    <w:rsid w:val="00B33799"/>
    <w:rsid w:val="00BC0429"/>
    <w:rsid w:val="00C50FEC"/>
    <w:rsid w:val="00C523F7"/>
    <w:rsid w:val="00D17A97"/>
    <w:rsid w:val="00D45374"/>
    <w:rsid w:val="00D47C2E"/>
    <w:rsid w:val="00D51886"/>
    <w:rsid w:val="00DF5668"/>
    <w:rsid w:val="00E07BC6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9AC4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2019-06-04T15:56:00Z</dcterms:created>
  <dcterms:modified xsi:type="dcterms:W3CDTF">2019-06-06T12:22:00Z</dcterms:modified>
</cp:coreProperties>
</file>