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F75" w:rsidRDefault="002E2F75" w:rsidP="002E2F75">
      <w:pPr>
        <w:ind w:left="1418" w:right="1417"/>
        <w:rPr>
          <w:b/>
          <w:sz w:val="24"/>
          <w:szCs w:val="24"/>
        </w:rPr>
      </w:pPr>
    </w:p>
    <w:p w:rsidR="002E2F75" w:rsidRDefault="002E2F75" w:rsidP="002E2F75">
      <w:pPr>
        <w:ind w:left="1418" w:right="1417"/>
        <w:rPr>
          <w:b/>
          <w:sz w:val="24"/>
          <w:szCs w:val="24"/>
        </w:rPr>
      </w:pPr>
    </w:p>
    <w:p w:rsidR="002E2F75" w:rsidRDefault="002E2F75" w:rsidP="002E2F75">
      <w:pPr>
        <w:ind w:left="1418" w:right="1417"/>
        <w:rPr>
          <w:b/>
          <w:sz w:val="24"/>
          <w:szCs w:val="24"/>
        </w:rPr>
      </w:pPr>
    </w:p>
    <w:p w:rsidR="002E2F75" w:rsidRDefault="002E2F75" w:rsidP="002E2F75">
      <w:pPr>
        <w:ind w:left="1418" w:right="1417"/>
        <w:rPr>
          <w:b/>
          <w:sz w:val="24"/>
          <w:szCs w:val="24"/>
        </w:rPr>
      </w:pPr>
    </w:p>
    <w:p w:rsidR="002E2F75" w:rsidRDefault="002E2F75" w:rsidP="002E2F75">
      <w:pPr>
        <w:ind w:left="1418" w:right="1417"/>
        <w:rPr>
          <w:b/>
          <w:sz w:val="24"/>
          <w:szCs w:val="24"/>
        </w:rPr>
      </w:pPr>
    </w:p>
    <w:p w:rsidR="002E2F75" w:rsidRDefault="002E2F75" w:rsidP="002E2F75">
      <w:pPr>
        <w:ind w:left="1418" w:right="1417"/>
        <w:rPr>
          <w:b/>
          <w:sz w:val="24"/>
          <w:szCs w:val="24"/>
        </w:rPr>
      </w:pPr>
    </w:p>
    <w:p w:rsidR="002E2F75" w:rsidRDefault="002E2F75" w:rsidP="002E2F75">
      <w:pPr>
        <w:ind w:left="1418" w:right="1417"/>
        <w:rPr>
          <w:b/>
          <w:sz w:val="24"/>
          <w:szCs w:val="24"/>
        </w:rPr>
      </w:pPr>
    </w:p>
    <w:p w:rsidR="002E2F75" w:rsidRDefault="002E2F75" w:rsidP="002E2F75">
      <w:pPr>
        <w:ind w:left="1418" w:right="1417"/>
        <w:rPr>
          <w:b/>
          <w:sz w:val="24"/>
          <w:szCs w:val="24"/>
        </w:rPr>
      </w:pPr>
    </w:p>
    <w:p w:rsidR="002E2F75" w:rsidRPr="00B7200C" w:rsidRDefault="002E2F75" w:rsidP="002E2F75">
      <w:pPr>
        <w:ind w:left="1418" w:right="1417"/>
        <w:rPr>
          <w:b/>
          <w:sz w:val="24"/>
          <w:szCs w:val="24"/>
        </w:rPr>
      </w:pPr>
      <w:r w:rsidRPr="00B7200C">
        <w:rPr>
          <w:b/>
          <w:sz w:val="24"/>
          <w:szCs w:val="24"/>
        </w:rPr>
        <w:t xml:space="preserve">INDICAÇÃO Nº </w:t>
      </w:r>
      <w:r w:rsidR="00671DEE">
        <w:rPr>
          <w:b/>
          <w:sz w:val="24"/>
          <w:szCs w:val="24"/>
        </w:rPr>
        <w:t xml:space="preserve"> 946/2019</w:t>
      </w:r>
      <w:bookmarkStart w:id="0" w:name="_GoBack"/>
      <w:bookmarkEnd w:id="0"/>
    </w:p>
    <w:p w:rsidR="002E2F75" w:rsidRPr="00DB5753" w:rsidRDefault="002E2F75" w:rsidP="002E2F75">
      <w:pPr>
        <w:ind w:left="2550" w:right="1417"/>
        <w:rPr>
          <w:b/>
          <w:sz w:val="24"/>
          <w:szCs w:val="24"/>
        </w:rPr>
      </w:pPr>
      <w:r>
        <w:rPr>
          <w:b/>
          <w:sz w:val="24"/>
          <w:szCs w:val="24"/>
        </w:rPr>
        <w:t xml:space="preserve">        </w:t>
      </w:r>
      <w:r w:rsidRPr="00585F2B">
        <w:rPr>
          <w:sz w:val="24"/>
          <w:szCs w:val="24"/>
        </w:rPr>
        <w:t xml:space="preserve">                                             </w:t>
      </w:r>
    </w:p>
    <w:p w:rsidR="002E2F75" w:rsidRDefault="002E2F75" w:rsidP="002E2F75">
      <w:pPr>
        <w:tabs>
          <w:tab w:val="left" w:pos="2790"/>
        </w:tabs>
        <w:jc w:val="both"/>
        <w:rPr>
          <w:rFonts w:cs="Calibri"/>
          <w:sz w:val="24"/>
          <w:szCs w:val="24"/>
        </w:rPr>
      </w:pPr>
      <w:r>
        <w:rPr>
          <w:rFonts w:cs="Calibri"/>
          <w:sz w:val="24"/>
          <w:szCs w:val="24"/>
        </w:rPr>
        <w:t xml:space="preserve">                      </w:t>
      </w:r>
      <w:r>
        <w:rPr>
          <w:rFonts w:cs="Calibri"/>
          <w:sz w:val="24"/>
          <w:szCs w:val="24"/>
        </w:rPr>
        <w:tab/>
      </w:r>
    </w:p>
    <w:p w:rsidR="002E2F75" w:rsidRDefault="002E2F75" w:rsidP="002E2F75">
      <w:pPr>
        <w:jc w:val="both"/>
        <w:rPr>
          <w:rFonts w:cs="Calibri"/>
          <w:b/>
          <w:sz w:val="24"/>
          <w:szCs w:val="24"/>
        </w:rPr>
      </w:pPr>
      <w:r>
        <w:rPr>
          <w:rFonts w:cs="Calibri"/>
          <w:sz w:val="24"/>
          <w:szCs w:val="24"/>
        </w:rPr>
        <w:t xml:space="preserve">                        </w:t>
      </w:r>
      <w:r w:rsidRPr="00585F2B">
        <w:rPr>
          <w:rFonts w:cs="Calibri"/>
          <w:sz w:val="24"/>
          <w:szCs w:val="24"/>
        </w:rPr>
        <w:t>Assunto</w:t>
      </w:r>
      <w:r w:rsidRPr="00791668">
        <w:rPr>
          <w:rFonts w:cs="Calibri"/>
          <w:b/>
          <w:sz w:val="24"/>
          <w:szCs w:val="24"/>
        </w:rPr>
        <w:t>:</w:t>
      </w:r>
      <w:r>
        <w:rPr>
          <w:rFonts w:cs="Calibri"/>
          <w:b/>
          <w:sz w:val="24"/>
          <w:szCs w:val="24"/>
        </w:rPr>
        <w:t xml:space="preserve"> </w:t>
      </w:r>
      <w:r>
        <w:rPr>
          <w:rFonts w:cs="Calibri"/>
          <w:b/>
          <w:i/>
          <w:sz w:val="24"/>
          <w:szCs w:val="24"/>
        </w:rPr>
        <w:t>S</w:t>
      </w:r>
      <w:r>
        <w:rPr>
          <w:rFonts w:cs="Calibri"/>
          <w:b/>
          <w:sz w:val="24"/>
          <w:szCs w:val="24"/>
        </w:rPr>
        <w:t>olicita ao Setor de Meio Ambiente a poda de árvore   localizada na Rua Claudio Rodrigues de Souza número 40, no Bairro Jardim Piovesana. Conforme esclarece.</w:t>
      </w:r>
    </w:p>
    <w:p w:rsidR="002E2F75" w:rsidRPr="00D22A42" w:rsidRDefault="002E2F75" w:rsidP="002E2F75">
      <w:pPr>
        <w:jc w:val="both"/>
        <w:rPr>
          <w:rFonts w:cs="Calibri"/>
          <w:b/>
          <w:sz w:val="24"/>
          <w:szCs w:val="24"/>
        </w:rPr>
      </w:pPr>
    </w:p>
    <w:p w:rsidR="002E2F75" w:rsidRPr="00585F2B" w:rsidRDefault="002E2F75" w:rsidP="002E2F75">
      <w:pPr>
        <w:spacing w:line="360" w:lineRule="auto"/>
        <w:jc w:val="both"/>
        <w:rPr>
          <w:rFonts w:cs="Calibri"/>
          <w:b/>
          <w:sz w:val="24"/>
          <w:szCs w:val="24"/>
        </w:rPr>
      </w:pPr>
    </w:p>
    <w:p w:rsidR="002E2F75" w:rsidRDefault="002E2F75" w:rsidP="002E2F75">
      <w:pPr>
        <w:tabs>
          <w:tab w:val="left" w:pos="2694"/>
        </w:tabs>
        <w:spacing w:line="360" w:lineRule="auto"/>
        <w:ind w:left="1418" w:hanging="2269"/>
        <w:jc w:val="both"/>
        <w:rPr>
          <w:rFonts w:cs="Calibri"/>
          <w:b/>
          <w:sz w:val="24"/>
          <w:szCs w:val="24"/>
        </w:rPr>
      </w:pPr>
      <w:r>
        <w:rPr>
          <w:rFonts w:cs="Calibri"/>
          <w:b/>
          <w:sz w:val="24"/>
          <w:szCs w:val="24"/>
        </w:rPr>
        <w:t xml:space="preserve">                                     Senhor Presidente:</w:t>
      </w:r>
    </w:p>
    <w:p w:rsidR="002E2F75" w:rsidRDefault="002E2F75" w:rsidP="002E2F75">
      <w:pPr>
        <w:tabs>
          <w:tab w:val="left" w:pos="2694"/>
        </w:tabs>
        <w:spacing w:line="360" w:lineRule="auto"/>
        <w:ind w:left="1418" w:hanging="2269"/>
        <w:jc w:val="both"/>
        <w:rPr>
          <w:rFonts w:cs="Calibri"/>
          <w:b/>
          <w:sz w:val="24"/>
          <w:szCs w:val="24"/>
        </w:rPr>
      </w:pPr>
    </w:p>
    <w:p w:rsidR="002E2F75" w:rsidRDefault="002E2F75" w:rsidP="002E2F75">
      <w:pPr>
        <w:spacing w:line="360" w:lineRule="auto"/>
        <w:jc w:val="both"/>
        <w:rPr>
          <w:rFonts w:cs="Calibri"/>
          <w:sz w:val="24"/>
          <w:szCs w:val="24"/>
        </w:rPr>
      </w:pPr>
      <w:r>
        <w:rPr>
          <w:rFonts w:cs="Calibri"/>
          <w:b/>
          <w:sz w:val="24"/>
          <w:szCs w:val="24"/>
        </w:rPr>
        <w:t xml:space="preserve">                       CONSIDERANDO </w:t>
      </w:r>
      <w:r>
        <w:rPr>
          <w:rFonts w:cs="Calibri"/>
          <w:sz w:val="24"/>
          <w:szCs w:val="24"/>
        </w:rPr>
        <w:t>que atendendo à solicitação dos moradores, as árvores estão com os galhos muito altos e quase chegando nos fios de alta tensão, assim podendo causar curto circuito na rede elétrica.</w:t>
      </w:r>
    </w:p>
    <w:p w:rsidR="002E2F75" w:rsidRDefault="002E2F75" w:rsidP="002E2F75">
      <w:pPr>
        <w:spacing w:line="360" w:lineRule="auto"/>
        <w:ind w:hanging="851"/>
        <w:jc w:val="both"/>
        <w:rPr>
          <w:rFonts w:cs="Calibri"/>
          <w:sz w:val="24"/>
          <w:szCs w:val="24"/>
        </w:rPr>
      </w:pPr>
    </w:p>
    <w:p w:rsidR="002E2F75" w:rsidRDefault="002E2F75" w:rsidP="002E2F75">
      <w:pPr>
        <w:spacing w:line="360" w:lineRule="auto"/>
        <w:ind w:hanging="567"/>
        <w:jc w:val="both"/>
        <w:rPr>
          <w:rFonts w:cs="Calibri"/>
          <w:sz w:val="24"/>
          <w:szCs w:val="24"/>
        </w:rPr>
      </w:pPr>
      <w:r>
        <w:rPr>
          <w:b/>
          <w:sz w:val="24"/>
        </w:rPr>
        <w:t xml:space="preserve">                                 INDICO, </w:t>
      </w:r>
      <w:r>
        <w:rPr>
          <w:sz w:val="24"/>
        </w:rPr>
        <w:t>a</w:t>
      </w:r>
      <w:r>
        <w:rPr>
          <w:rFonts w:cs="Calibri"/>
          <w:sz w:val="24"/>
          <w:szCs w:val="24"/>
        </w:rPr>
        <w:t>o Senhor Prefeito Municipal, nos termos do Regimento Interno desta Casa de Leis, se digne determinar ao setor de Meio Ambiente para poda na árvore localizada na Rua Claudio Rodrigues de Souza número 40, no Bairro Jardim Piovesana.</w:t>
      </w:r>
    </w:p>
    <w:p w:rsidR="002E2F75" w:rsidRDefault="002E2F75" w:rsidP="002E2F75">
      <w:pPr>
        <w:spacing w:line="360" w:lineRule="auto"/>
        <w:jc w:val="both"/>
        <w:rPr>
          <w:rFonts w:cs="Calibri"/>
          <w:sz w:val="24"/>
          <w:szCs w:val="24"/>
        </w:rPr>
      </w:pPr>
    </w:p>
    <w:p w:rsidR="002E2F75" w:rsidRDefault="002E2F75" w:rsidP="002E2F75">
      <w:pPr>
        <w:spacing w:line="360" w:lineRule="auto"/>
        <w:jc w:val="both"/>
        <w:rPr>
          <w:rFonts w:cs="Calibri"/>
          <w:sz w:val="24"/>
          <w:szCs w:val="24"/>
        </w:rPr>
      </w:pPr>
    </w:p>
    <w:p w:rsidR="002E2F75" w:rsidRDefault="002E2F75" w:rsidP="002E2F75">
      <w:pPr>
        <w:spacing w:line="360" w:lineRule="auto"/>
        <w:rPr>
          <w:rFonts w:cs="Calibri"/>
          <w:sz w:val="24"/>
          <w:szCs w:val="24"/>
        </w:rPr>
      </w:pPr>
      <w:r>
        <w:rPr>
          <w:rFonts w:cs="Calibri"/>
          <w:b/>
          <w:sz w:val="24"/>
          <w:szCs w:val="24"/>
        </w:rPr>
        <w:t xml:space="preserve">                        SALA DAS SESSÕES, </w:t>
      </w:r>
      <w:r>
        <w:rPr>
          <w:rFonts w:cs="Calibri"/>
          <w:sz w:val="24"/>
          <w:szCs w:val="24"/>
        </w:rPr>
        <w:t xml:space="preserve">19 de junho de 2019. </w:t>
      </w:r>
    </w:p>
    <w:p w:rsidR="002E2F75" w:rsidRDefault="002E2F75" w:rsidP="002E2F75">
      <w:pPr>
        <w:spacing w:line="360" w:lineRule="auto"/>
        <w:ind w:hanging="567"/>
        <w:rPr>
          <w:rFonts w:cs="Calibri"/>
          <w:sz w:val="24"/>
          <w:szCs w:val="24"/>
        </w:rPr>
      </w:pPr>
    </w:p>
    <w:p w:rsidR="002E2F75" w:rsidRDefault="002E2F75" w:rsidP="002E2F75">
      <w:pPr>
        <w:spacing w:line="360" w:lineRule="auto"/>
        <w:ind w:hanging="567"/>
        <w:rPr>
          <w:rFonts w:cs="Calibri"/>
          <w:sz w:val="24"/>
          <w:szCs w:val="24"/>
        </w:rPr>
      </w:pPr>
    </w:p>
    <w:p w:rsidR="002E2F75" w:rsidRDefault="002E2F75" w:rsidP="002E2F75">
      <w:pPr>
        <w:spacing w:line="360" w:lineRule="auto"/>
        <w:rPr>
          <w:rFonts w:cs="Calibri"/>
          <w:b/>
          <w:sz w:val="24"/>
          <w:szCs w:val="24"/>
        </w:rPr>
      </w:pPr>
      <w:r>
        <w:rPr>
          <w:rFonts w:cs="Calibri"/>
          <w:b/>
          <w:sz w:val="24"/>
          <w:szCs w:val="24"/>
        </w:rPr>
        <w:t xml:space="preserve">                                              FERNANDO SOARES</w:t>
      </w:r>
    </w:p>
    <w:p w:rsidR="002E2F75" w:rsidRPr="00585F2B" w:rsidRDefault="002E2F75" w:rsidP="002E2F75">
      <w:pPr>
        <w:ind w:right="1417"/>
        <w:jc w:val="both"/>
        <w:rPr>
          <w:sz w:val="24"/>
          <w:szCs w:val="24"/>
        </w:rPr>
      </w:pPr>
      <w:r w:rsidRPr="00585F2B">
        <w:rPr>
          <w:sz w:val="24"/>
          <w:szCs w:val="24"/>
        </w:rPr>
        <w:t xml:space="preserve">                                      </w:t>
      </w:r>
      <w:r>
        <w:rPr>
          <w:sz w:val="24"/>
          <w:szCs w:val="24"/>
        </w:rPr>
        <w:t xml:space="preserve">                 Vereador PL</w:t>
      </w:r>
    </w:p>
    <w:p w:rsidR="002E2F75" w:rsidRDefault="002E2F75" w:rsidP="002E2F75"/>
    <w:p w:rsidR="002E2F75" w:rsidRDefault="002E2F75" w:rsidP="002E2F75"/>
    <w:p w:rsidR="002E2F75" w:rsidRDefault="002E2F75" w:rsidP="002E2F75"/>
    <w:p w:rsidR="002E2F75" w:rsidRDefault="002E2F75" w:rsidP="002E2F75"/>
    <w:p w:rsidR="002E2F75" w:rsidRDefault="002E2F75" w:rsidP="002E2F75"/>
    <w:p w:rsidR="002E2F75" w:rsidRDefault="002E2F75" w:rsidP="002E2F75"/>
    <w:p w:rsidR="002E2F75" w:rsidRDefault="002E2F75" w:rsidP="002E2F75"/>
    <w:p w:rsidR="002E2F75" w:rsidRDefault="002E2F75" w:rsidP="002E2F75"/>
    <w:p w:rsidR="002E2F75" w:rsidRDefault="002E2F75" w:rsidP="002E2F75"/>
    <w:p w:rsidR="00847A40" w:rsidRDefault="00847A40"/>
    <w:sectPr w:rsidR="00847A40">
      <w:headerReference w:type="even" r:id="rId6"/>
      <w:headerReference w:type="default" r:id="rId7"/>
      <w:headerReference w:type="firs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69D" w:rsidRDefault="0070769D">
      <w:r>
        <w:separator/>
      </w:r>
    </w:p>
  </w:endnote>
  <w:endnote w:type="continuationSeparator" w:id="0">
    <w:p w:rsidR="0070769D" w:rsidRDefault="00707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69D" w:rsidRDefault="0070769D">
      <w:r>
        <w:separator/>
      </w:r>
    </w:p>
  </w:footnote>
  <w:footnote w:type="continuationSeparator" w:id="0">
    <w:p w:rsidR="0070769D" w:rsidRDefault="00707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70769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70769D"/>
  <w:p w:rsidR="00C10244" w:rsidRDefault="0070769D">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70769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F75"/>
    <w:rsid w:val="002E2F75"/>
    <w:rsid w:val="00671DEE"/>
    <w:rsid w:val="0070769D"/>
    <w:rsid w:val="00847A40"/>
    <w:rsid w:val="00C102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70179"/>
  <w15:chartTrackingRefBased/>
  <w15:docId w15:val="{687DA684-603A-4EDC-807C-3AFBE256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F75"/>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165</Words>
  <Characters>893</Characters>
  <Application>Microsoft Office Word</Application>
  <DocSecurity>0</DocSecurity>
  <Lines>7</Lines>
  <Paragraphs>2</Paragraphs>
  <ScaleCrop>false</ScaleCrop>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Eduardo Medeiros</dc:creator>
  <cp:keywords/>
  <dc:description/>
  <cp:lastModifiedBy>Daniela Lima Luz Mendes</cp:lastModifiedBy>
  <cp:revision>3</cp:revision>
  <dcterms:created xsi:type="dcterms:W3CDTF">2019-06-17T19:24:00Z</dcterms:created>
  <dcterms:modified xsi:type="dcterms:W3CDTF">2019-06-18T18:37:00Z</dcterms:modified>
</cp:coreProperties>
</file>