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94" w:rsidRPr="005A5194" w:rsidRDefault="005A5194" w:rsidP="005A5194">
      <w:pPr>
        <w:jc w:val="center"/>
        <w:rPr>
          <w:b/>
          <w:sz w:val="24"/>
          <w:szCs w:val="24"/>
          <w:u w:val="single"/>
        </w:rPr>
      </w:pPr>
      <w:r w:rsidRPr="005A5194">
        <w:rPr>
          <w:b/>
          <w:sz w:val="24"/>
          <w:szCs w:val="24"/>
          <w:u w:val="single"/>
        </w:rPr>
        <w:t>AUTÓGRAFO 452</w:t>
      </w:r>
      <w:r w:rsidRPr="005A5194">
        <w:rPr>
          <w:b/>
          <w:sz w:val="24"/>
          <w:szCs w:val="24"/>
          <w:u w:val="single"/>
        </w:rPr>
        <w:t>4</w:t>
      </w:r>
    </w:p>
    <w:p w:rsidR="005A5194" w:rsidRPr="005A5194" w:rsidRDefault="005A5194" w:rsidP="005A5194">
      <w:pPr>
        <w:jc w:val="center"/>
        <w:rPr>
          <w:b/>
          <w:sz w:val="24"/>
          <w:szCs w:val="24"/>
        </w:rPr>
      </w:pPr>
      <w:r w:rsidRPr="005A5194">
        <w:rPr>
          <w:b/>
          <w:sz w:val="24"/>
          <w:szCs w:val="24"/>
        </w:rPr>
        <w:t>(Enc. p/Ofício nº 23</w:t>
      </w:r>
      <w:r w:rsidRPr="005A5194">
        <w:rPr>
          <w:b/>
          <w:sz w:val="24"/>
          <w:szCs w:val="24"/>
        </w:rPr>
        <w:t>9</w:t>
      </w:r>
      <w:r w:rsidRPr="005A5194">
        <w:rPr>
          <w:b/>
          <w:sz w:val="24"/>
          <w:szCs w:val="24"/>
        </w:rPr>
        <w:t>/2019)</w:t>
      </w:r>
    </w:p>
    <w:p w:rsidR="005A5194" w:rsidRPr="005A5194" w:rsidRDefault="005A5194" w:rsidP="005A5194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5A5194" w:rsidRPr="005A5194" w:rsidRDefault="005A5194" w:rsidP="005A5194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5A5194">
        <w:rPr>
          <w:rFonts w:ascii="Times New Roman" w:hAnsi="Times New Roman"/>
          <w:b/>
          <w:sz w:val="24"/>
          <w:szCs w:val="24"/>
        </w:rPr>
        <w:t xml:space="preserve">PROJETO DE LEI Nº </w:t>
      </w:r>
      <w:r w:rsidRPr="005A5194">
        <w:rPr>
          <w:rFonts w:ascii="Times New Roman" w:hAnsi="Times New Roman"/>
          <w:b/>
          <w:sz w:val="24"/>
          <w:szCs w:val="24"/>
        </w:rPr>
        <w:t>17</w:t>
      </w:r>
      <w:r w:rsidRPr="005A5194">
        <w:rPr>
          <w:rFonts w:ascii="Times New Roman" w:hAnsi="Times New Roman"/>
          <w:b/>
          <w:sz w:val="24"/>
          <w:szCs w:val="24"/>
        </w:rPr>
        <w:t>/201</w:t>
      </w:r>
      <w:r w:rsidRPr="005A5194">
        <w:rPr>
          <w:rFonts w:ascii="Times New Roman" w:hAnsi="Times New Roman"/>
          <w:b/>
          <w:sz w:val="24"/>
          <w:szCs w:val="24"/>
        </w:rPr>
        <w:t>8</w:t>
      </w:r>
    </w:p>
    <w:p w:rsidR="005A5194" w:rsidRPr="005A5194" w:rsidRDefault="005A5194" w:rsidP="005A5194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5A5194">
        <w:rPr>
          <w:rFonts w:ascii="Times New Roman" w:hAnsi="Times New Roman"/>
          <w:b/>
          <w:sz w:val="24"/>
          <w:szCs w:val="24"/>
        </w:rPr>
        <w:t xml:space="preserve">(Autoria: </w:t>
      </w:r>
      <w:r w:rsidRPr="005A5194">
        <w:rPr>
          <w:rFonts w:ascii="Times New Roman" w:hAnsi="Times New Roman"/>
          <w:b/>
          <w:sz w:val="24"/>
          <w:szCs w:val="24"/>
        </w:rPr>
        <w:t>Deborah Cassia de Oliveira/ Leila Bedani/ Roselvira Passini</w:t>
      </w:r>
      <w:r w:rsidRPr="005A5194">
        <w:rPr>
          <w:rFonts w:ascii="Times New Roman" w:hAnsi="Times New Roman"/>
          <w:b/>
          <w:sz w:val="24"/>
          <w:szCs w:val="24"/>
        </w:rPr>
        <w:t>)</w:t>
      </w:r>
    </w:p>
    <w:p w:rsidR="005A5194" w:rsidRPr="005A5194" w:rsidRDefault="005A5194" w:rsidP="005A5194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5A5194" w:rsidRPr="005A5194" w:rsidRDefault="005A5194" w:rsidP="005A5194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5A5194">
        <w:rPr>
          <w:rFonts w:ascii="Times New Roman" w:hAnsi="Times New Roman"/>
          <w:b/>
          <w:sz w:val="24"/>
          <w:szCs w:val="24"/>
        </w:rPr>
        <w:t>ASSUNTO: “</w:t>
      </w:r>
      <w:r w:rsidRPr="005A5194">
        <w:rPr>
          <w:rFonts w:ascii="Times New Roman" w:hAnsi="Times New Roman"/>
          <w:b/>
          <w:bCs/>
          <w:sz w:val="24"/>
          <w:szCs w:val="24"/>
        </w:rPr>
        <w:t>Institui o Projeto de Prevenção da Violência Doméstica com a Estratégia de Saúde da Família, e dá outras providências</w:t>
      </w:r>
      <w:r w:rsidRPr="005A5194">
        <w:rPr>
          <w:rFonts w:ascii="Times New Roman" w:hAnsi="Times New Roman"/>
          <w:b/>
          <w:sz w:val="24"/>
          <w:szCs w:val="24"/>
        </w:rPr>
        <w:t>”.</w:t>
      </w:r>
      <w:r w:rsidRPr="005A5194">
        <w:rPr>
          <w:rFonts w:ascii="Times New Roman" w:hAnsi="Times New Roman"/>
          <w:i/>
          <w:sz w:val="24"/>
          <w:szCs w:val="24"/>
        </w:rPr>
        <w:t xml:space="preserve"> </w:t>
      </w:r>
    </w:p>
    <w:p w:rsidR="005A5194" w:rsidRPr="005A5194" w:rsidRDefault="005A5194" w:rsidP="005A5194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5A5194" w:rsidRPr="005A5194" w:rsidRDefault="005A5194" w:rsidP="005A5194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5A5194">
        <w:rPr>
          <w:sz w:val="24"/>
          <w:szCs w:val="24"/>
        </w:rPr>
        <w:t xml:space="preserve">O Presidente em exercício da CÂMARA MUNICIPAL DE ITATIBA, Estado de São Paulo, </w:t>
      </w:r>
      <w:r w:rsidRPr="005A5194">
        <w:rPr>
          <w:b/>
          <w:sz w:val="24"/>
          <w:szCs w:val="24"/>
        </w:rPr>
        <w:t>WILLIAN SOARES</w:t>
      </w:r>
      <w:r w:rsidRPr="005A5194">
        <w:rPr>
          <w:sz w:val="24"/>
          <w:szCs w:val="24"/>
        </w:rPr>
        <w:t>, no uso das atribuições do seu cargo,</w:t>
      </w:r>
    </w:p>
    <w:p w:rsidR="005A5194" w:rsidRPr="005A5194" w:rsidRDefault="005A5194" w:rsidP="005A5194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5A5194" w:rsidRPr="005A5194" w:rsidRDefault="005A5194" w:rsidP="005A5194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5A5194">
        <w:rPr>
          <w:b/>
          <w:sz w:val="24"/>
          <w:szCs w:val="24"/>
        </w:rPr>
        <w:t>FAZ SABER</w:t>
      </w:r>
      <w:r w:rsidRPr="005A5194">
        <w:rPr>
          <w:sz w:val="24"/>
          <w:szCs w:val="24"/>
        </w:rPr>
        <w:t xml:space="preserve"> que na 112ª Sessão Ordinária, realizada em 19 de junho de 2019, o Plenário aprovou, com </w:t>
      </w:r>
      <w:r w:rsidRPr="005A5194">
        <w:rPr>
          <w:sz w:val="24"/>
          <w:szCs w:val="24"/>
        </w:rPr>
        <w:t>dezesseis votos favoráveis</w:t>
      </w:r>
      <w:r w:rsidRPr="005A5194">
        <w:rPr>
          <w:sz w:val="24"/>
          <w:szCs w:val="24"/>
        </w:rPr>
        <w:t xml:space="preserve">, o seguinte </w:t>
      </w:r>
      <w:r w:rsidRPr="005A5194">
        <w:rPr>
          <w:b/>
          <w:sz w:val="24"/>
          <w:szCs w:val="24"/>
        </w:rPr>
        <w:t>PROJETO DE LEI</w:t>
      </w:r>
      <w:r w:rsidRPr="005A5194">
        <w:rPr>
          <w:sz w:val="24"/>
          <w:szCs w:val="24"/>
        </w:rPr>
        <w:t xml:space="preserve">: </w:t>
      </w:r>
    </w:p>
    <w:p w:rsidR="005A5194" w:rsidRPr="005A5194" w:rsidRDefault="005A5194" w:rsidP="005A5194">
      <w:pPr>
        <w:ind w:right="-108" w:firstLine="1418"/>
        <w:jc w:val="both"/>
        <w:rPr>
          <w:sz w:val="24"/>
          <w:szCs w:val="24"/>
          <w:lang w:eastAsia="en-US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Art. 1º</w:t>
      </w:r>
      <w:r w:rsidRPr="005A5194">
        <w:rPr>
          <w:sz w:val="24"/>
          <w:szCs w:val="24"/>
        </w:rPr>
        <w:t xml:space="preserve"> - Fica instituído o Projeto "Prevenção da Violência Doméstica com Estratégia de Saúde da Família", voltado à proteção de mulheres em situação de violência, por meio da atuação preventiva dos(as) Agentes Comunitários(as) de Saúde, da Secretaria da Saúde de Itatiba.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Parágrafo único</w:t>
      </w:r>
      <w:r w:rsidRPr="005A5194">
        <w:rPr>
          <w:sz w:val="24"/>
          <w:szCs w:val="24"/>
        </w:rPr>
        <w:t>. A implementação das ações do Projeto "Prevenção da Violência Doméstica com Estratégia da Saúde da Família" será realizada pela Secretaria de Saúde de Itatiba, de forma articulada com a Secretaria da Ação Social e o Grupo Especial de Enfrentamento à Violência Doméstica - Gevid, do Ministério Público do Estado de São Paulo.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Art. 2º</w:t>
      </w:r>
      <w:r w:rsidRPr="005A5194">
        <w:rPr>
          <w:sz w:val="24"/>
          <w:szCs w:val="24"/>
        </w:rPr>
        <w:t xml:space="preserve"> - São diretrizes do Projeto "Prevenção da Violência Doméstica com Estratégia de Saúde da Família":</w:t>
      </w:r>
    </w:p>
    <w:p w:rsid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I</w:t>
      </w:r>
      <w:r w:rsidRPr="005A5194">
        <w:rPr>
          <w:sz w:val="24"/>
          <w:szCs w:val="24"/>
        </w:rPr>
        <w:t xml:space="preserve"> - prevenir e combater as violências física, psicológica, sexual, moral e patrimonial contra as mulheres, conforme legislação vigente;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II</w:t>
      </w:r>
      <w:r w:rsidRPr="005A5194">
        <w:rPr>
          <w:sz w:val="24"/>
          <w:szCs w:val="24"/>
        </w:rPr>
        <w:t xml:space="preserve"> - divulgar e promover os serviços que garantem a proteção e a responsabilização dos agressores/autores de violência contra as mulheres;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 xml:space="preserve">III </w:t>
      </w:r>
      <w:r w:rsidRPr="005A5194">
        <w:rPr>
          <w:sz w:val="24"/>
          <w:szCs w:val="24"/>
        </w:rPr>
        <w:t>- promover o acolhimento humanizado e a orientação às mulheres em situação de violência por Agentes Comunitários de Saúde especialmente capacitados, bem como o seu encaminhamento aos serviços da rede de atendimento especializado, quando necessário.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Art. 3º</w:t>
      </w:r>
      <w:r w:rsidRPr="005A5194">
        <w:rPr>
          <w:sz w:val="24"/>
          <w:szCs w:val="24"/>
        </w:rPr>
        <w:t xml:space="preserve"> - O Projeto "Prevenção da Violência Doméstica com Estratégia de Saúde da Família" será gerido pela Secretaria de Saúde de Itatiba.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§ 1º</w:t>
      </w:r>
      <w:r w:rsidRPr="005A5194">
        <w:rPr>
          <w:sz w:val="24"/>
          <w:szCs w:val="24"/>
        </w:rPr>
        <w:t xml:space="preserve"> A coordenação, o planejamento, a implementação e o monitoramento do projeto dar-se-ão de forma articulada entre a Secretaria da Saúde e o Grupo de Atuação Especial de Enfrentamento à Violência Doméstica - Gevid, e o Núcleo de Gênero do Ministério Público.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lastRenderedPageBreak/>
        <w:t>§ 2º</w:t>
      </w:r>
      <w:r w:rsidRPr="005A5194">
        <w:rPr>
          <w:sz w:val="24"/>
          <w:szCs w:val="24"/>
        </w:rPr>
        <w:t xml:space="preserve"> A operacionalização das ações do Projeto, a partir do planejamento mencionado no § 1º deste artigo, será realizada pela Secretaria da Saúde de Itatiba.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§ 3º</w:t>
      </w:r>
      <w:r w:rsidRPr="005A5194">
        <w:rPr>
          <w:sz w:val="24"/>
          <w:szCs w:val="24"/>
        </w:rPr>
        <w:t xml:space="preserve"> Caberá à Secretaria da Saúde de Itatiba definir as diretrizes para o atendimento às usuárias do Projeto, em consonância com as referências e normas vigentes para atendimento às mulheres vítimas de violência.</w:t>
      </w:r>
    </w:p>
    <w:p w:rsid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§ 4º</w:t>
      </w:r>
      <w:r w:rsidRPr="005A5194">
        <w:rPr>
          <w:sz w:val="24"/>
          <w:szCs w:val="24"/>
        </w:rPr>
        <w:t xml:space="preserve"> Caberá à Secretaria Municipal da Saúde e a Secretaria de Ação Social, prover o apoio técnico-administrativo e os meios necessários ao funcionamento do Projeto.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§ 5º</w:t>
      </w:r>
      <w:r w:rsidRPr="005A5194">
        <w:rPr>
          <w:sz w:val="24"/>
          <w:szCs w:val="24"/>
        </w:rPr>
        <w:t xml:space="preserve"> A participação nas instâncias de gestão será considerada prestação de serviço público relevante, não remunerada.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Art. 4º</w:t>
      </w:r>
      <w:r w:rsidRPr="005A5194">
        <w:rPr>
          <w:sz w:val="24"/>
          <w:szCs w:val="24"/>
        </w:rPr>
        <w:t xml:space="preserve"> - O Projeto "Prevenção da Violência Doméstica com Estratégia de Saúde da Família" será executado através das seguintes ações: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I -</w:t>
      </w:r>
      <w:r w:rsidRPr="005A5194">
        <w:rPr>
          <w:sz w:val="24"/>
          <w:szCs w:val="24"/>
        </w:rPr>
        <w:t xml:space="preserve"> capacitação permanente dos(as) Agentes Comunitários(as) de Saúde envolvidos(as) nas ações;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II -</w:t>
      </w:r>
      <w:r w:rsidRPr="005A5194">
        <w:rPr>
          <w:sz w:val="24"/>
          <w:szCs w:val="24"/>
        </w:rPr>
        <w:t xml:space="preserve"> impressão e distribuição da Cartilha "Mulher, Vire a Página" e/ou outros materiais relacionados ao enfrentamento da violência doméstica, em todos os domicílios abrangidos pelas equipes do Programa "Estratégia de Saúde da Família";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III -</w:t>
      </w:r>
      <w:r w:rsidRPr="005A5194">
        <w:rPr>
          <w:sz w:val="24"/>
          <w:szCs w:val="24"/>
        </w:rPr>
        <w:t xml:space="preserve"> visitas domiciliares periódicas pelos(as) Agentes Comunitários(as) de Saúde de Itatiba nos domicílios abrangidos pelo Programa Estratégia de Saúde da Família, visando à difusão de informações sobre a Lei Maria da Penha e os direitos por ela assegurados;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IV -</w:t>
      </w:r>
      <w:r w:rsidRPr="005A5194">
        <w:rPr>
          <w:sz w:val="24"/>
          <w:szCs w:val="24"/>
        </w:rPr>
        <w:t xml:space="preserve"> orientação sobre o funcionamento da rede de atendimento à mulher vítima de violência doméstica no Município de Itatiba e sua localização;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V</w:t>
      </w:r>
      <w:r w:rsidRPr="005A5194">
        <w:rPr>
          <w:b/>
          <w:bCs/>
          <w:sz w:val="24"/>
          <w:szCs w:val="24"/>
        </w:rPr>
        <w:t xml:space="preserve"> -</w:t>
      </w:r>
      <w:r w:rsidRPr="005A5194">
        <w:rPr>
          <w:sz w:val="24"/>
          <w:szCs w:val="24"/>
        </w:rPr>
        <w:t xml:space="preserve"> realização de estudos e diagnóstico para o acúmulo de informações destinadas ao aperfeiçoamento das políticas públicas de segurança que busquem a prevenção e o combate à violência contra as mulheres.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Parágrafo único</w:t>
      </w:r>
      <w:r w:rsidRPr="005A5194">
        <w:rPr>
          <w:sz w:val="24"/>
          <w:szCs w:val="24"/>
        </w:rPr>
        <w:t>. O Projeto poderá promover, ainda, a articulação das ações definidas neste artigo com outras políticas desenvolvidas em âmbitos federal, estadual e municipal.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Art. 5º</w:t>
      </w:r>
      <w:r w:rsidRPr="005A5194">
        <w:rPr>
          <w:sz w:val="24"/>
          <w:szCs w:val="24"/>
        </w:rPr>
        <w:t xml:space="preserve"> - Para a execução do Projeto "Prevenção da Violência Doméstica com Estratégia de Saúde da Família" poderão ser firmados convênios, contratos de repasse, termos de cooperação, ajustes ou instrumentos congêneres com órgãos e entidades da Administração Pública Municipal, dos Estados, do Distrito Federal e de outros Municípios, bem assim com consórcios públicos e entidades privadas.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t>Art. 6º -</w:t>
      </w:r>
      <w:r w:rsidRPr="005A5194">
        <w:rPr>
          <w:sz w:val="24"/>
          <w:szCs w:val="24"/>
        </w:rPr>
        <w:t xml:space="preserve"> As despesas decorrentes da implementação do Projeto  correrão à conta de dotações orçamentárias próprias.</w:t>
      </w: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</w:p>
    <w:p w:rsidR="005A5194" w:rsidRPr="005A5194" w:rsidRDefault="005A5194" w:rsidP="005A5194">
      <w:pPr>
        <w:ind w:firstLine="1418"/>
        <w:jc w:val="both"/>
        <w:rPr>
          <w:sz w:val="24"/>
          <w:szCs w:val="24"/>
        </w:rPr>
      </w:pPr>
      <w:r w:rsidRPr="005A5194">
        <w:rPr>
          <w:b/>
          <w:bCs/>
          <w:sz w:val="24"/>
          <w:szCs w:val="24"/>
        </w:rPr>
        <w:lastRenderedPageBreak/>
        <w:t>Art. 7º</w:t>
      </w:r>
      <w:r w:rsidRPr="005A5194">
        <w:rPr>
          <w:sz w:val="24"/>
          <w:szCs w:val="24"/>
        </w:rPr>
        <w:t xml:space="preserve"> - Esta Lei entra em vigor na data de sua publicação, revogadas as disposições em contrário.</w:t>
      </w:r>
    </w:p>
    <w:p w:rsidR="005A5194" w:rsidRPr="005A5194" w:rsidRDefault="005A5194" w:rsidP="005A5194">
      <w:pPr>
        <w:pStyle w:val="Corpodetexto"/>
        <w:ind w:firstLine="1418"/>
        <w:rPr>
          <w:sz w:val="24"/>
          <w:szCs w:val="24"/>
        </w:rPr>
      </w:pPr>
    </w:p>
    <w:p w:rsidR="005A5194" w:rsidRPr="005A5194" w:rsidRDefault="005A5194" w:rsidP="005A5194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5A5194">
        <w:rPr>
          <w:b/>
          <w:sz w:val="24"/>
          <w:szCs w:val="24"/>
          <w:u w:val="single"/>
        </w:rPr>
        <w:t>DESPACHO</w:t>
      </w:r>
      <w:r w:rsidRPr="005A5194">
        <w:rPr>
          <w:b/>
          <w:sz w:val="24"/>
          <w:szCs w:val="24"/>
        </w:rPr>
        <w:t xml:space="preserve">: </w:t>
      </w:r>
      <w:r w:rsidRPr="005A5194">
        <w:rPr>
          <w:sz w:val="24"/>
          <w:szCs w:val="24"/>
        </w:rPr>
        <w:t>“Aprovado em segunda discussão, com dez</w:t>
      </w:r>
      <w:r>
        <w:rPr>
          <w:sz w:val="24"/>
          <w:szCs w:val="24"/>
        </w:rPr>
        <w:t>esseis</w:t>
      </w:r>
      <w:r w:rsidRPr="005A5194">
        <w:rPr>
          <w:sz w:val="24"/>
          <w:szCs w:val="24"/>
        </w:rPr>
        <w:t xml:space="preserve"> votos favoráveis</w:t>
      </w:r>
      <w:bookmarkStart w:id="0" w:name="_GoBack"/>
      <w:bookmarkEnd w:id="0"/>
      <w:r w:rsidRPr="005A5194">
        <w:rPr>
          <w:sz w:val="24"/>
          <w:szCs w:val="24"/>
        </w:rPr>
        <w:t xml:space="preserve">, sem emendas. Ao Sr. Prefeito Municipal para os devidos fins”.  Itatiba, 19/06/2019. a) </w:t>
      </w:r>
      <w:r w:rsidRPr="005A5194">
        <w:rPr>
          <w:b/>
          <w:sz w:val="24"/>
          <w:szCs w:val="24"/>
        </w:rPr>
        <w:t>Willian Soares</w:t>
      </w:r>
      <w:r w:rsidRPr="005A5194">
        <w:rPr>
          <w:sz w:val="24"/>
          <w:szCs w:val="24"/>
        </w:rPr>
        <w:t xml:space="preserve">, Presidente. </w:t>
      </w:r>
    </w:p>
    <w:p w:rsidR="005A5194" w:rsidRPr="005A5194" w:rsidRDefault="005A5194" w:rsidP="005A5194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5A5194">
        <w:rPr>
          <w:sz w:val="24"/>
          <w:szCs w:val="24"/>
        </w:rPr>
        <w:t xml:space="preserve">NADA MAIS. Eu, _______________________________ Gabriel Carra Porto Silveira, Diretor Legislativo, redigi o presente </w:t>
      </w:r>
      <w:r w:rsidRPr="005A5194">
        <w:rPr>
          <w:b/>
          <w:sz w:val="24"/>
          <w:szCs w:val="24"/>
        </w:rPr>
        <w:t>Autógrafo</w:t>
      </w:r>
      <w:r w:rsidRPr="005A5194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5A5194">
        <w:rPr>
          <w:b/>
          <w:sz w:val="24"/>
          <w:szCs w:val="24"/>
        </w:rPr>
        <w:t>Palácio 1º de Novembro</w:t>
      </w:r>
      <w:r w:rsidRPr="005A5194">
        <w:rPr>
          <w:sz w:val="24"/>
          <w:szCs w:val="24"/>
        </w:rPr>
        <w:t xml:space="preserve">, 24 de junho de 2019. </w:t>
      </w:r>
    </w:p>
    <w:p w:rsidR="005A5194" w:rsidRPr="005A5194" w:rsidRDefault="005A5194" w:rsidP="005A5194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5A5194" w:rsidRPr="005A5194" w:rsidRDefault="005A5194" w:rsidP="005A5194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5A5194" w:rsidRPr="005A5194" w:rsidRDefault="005A5194" w:rsidP="005A5194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5A5194">
        <w:rPr>
          <w:rFonts w:ascii="Times New Roman" w:eastAsia="Arial Unicode MS" w:hAnsi="Times New Roman"/>
          <w:b/>
          <w:sz w:val="24"/>
          <w:szCs w:val="24"/>
        </w:rPr>
        <w:t>WILLIAN SOARES</w:t>
      </w:r>
    </w:p>
    <w:p w:rsidR="005A5194" w:rsidRPr="005A5194" w:rsidRDefault="005A5194" w:rsidP="005A5194">
      <w:pPr>
        <w:jc w:val="center"/>
      </w:pPr>
      <w:r w:rsidRPr="005A5194">
        <w:rPr>
          <w:rFonts w:eastAsia="Arial Unicode MS"/>
          <w:b/>
          <w:sz w:val="24"/>
          <w:szCs w:val="24"/>
        </w:rPr>
        <w:t>Presidente em exercício da Câmara Municipal</w:t>
      </w:r>
    </w:p>
    <w:p w:rsidR="005A5194" w:rsidRPr="005A5194" w:rsidRDefault="005A5194" w:rsidP="005A5194"/>
    <w:p w:rsidR="005A5194" w:rsidRPr="005A5194" w:rsidRDefault="005A5194" w:rsidP="005A5194"/>
    <w:p w:rsidR="00CC0493" w:rsidRPr="005A5194" w:rsidRDefault="00CC0493" w:rsidP="005A5194"/>
    <w:sectPr w:rsidR="00CC0493" w:rsidRPr="005A5194" w:rsidSect="005A5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4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4D" w:rsidRDefault="00C7024D">
      <w:r>
        <w:separator/>
      </w:r>
    </w:p>
  </w:endnote>
  <w:endnote w:type="continuationSeparator" w:id="0">
    <w:p w:rsidR="00C7024D" w:rsidRDefault="00C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C702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C7024D">
    <w:pPr>
      <w:pStyle w:val="Rodap"/>
    </w:pPr>
  </w:p>
  <w:p w:rsidR="007F41A8" w:rsidRDefault="00C7024D">
    <w:pPr>
      <w:pStyle w:val="Rodap"/>
    </w:pPr>
  </w:p>
  <w:p w:rsidR="007F41A8" w:rsidRDefault="00C702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C702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4D" w:rsidRDefault="00C7024D">
      <w:r>
        <w:separator/>
      </w:r>
    </w:p>
  </w:footnote>
  <w:footnote w:type="continuationSeparator" w:id="0">
    <w:p w:rsidR="00C7024D" w:rsidRDefault="00C7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C702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C7024D">
    <w:pPr>
      <w:pStyle w:val="Cabealho"/>
    </w:pPr>
  </w:p>
  <w:p w:rsidR="007F41A8" w:rsidRDefault="00C7024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C702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93FD1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5A5194"/>
    <w:rsid w:val="007C3BC9"/>
    <w:rsid w:val="008F3A3A"/>
    <w:rsid w:val="00907026"/>
    <w:rsid w:val="009A1419"/>
    <w:rsid w:val="00BF185A"/>
    <w:rsid w:val="00C015EF"/>
    <w:rsid w:val="00C7024D"/>
    <w:rsid w:val="00C83904"/>
    <w:rsid w:val="00CC0493"/>
    <w:rsid w:val="00D57DF2"/>
    <w:rsid w:val="00D7074B"/>
    <w:rsid w:val="00D72D9A"/>
    <w:rsid w:val="00DA3DAD"/>
    <w:rsid w:val="00E55F7E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F2AE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rsid w:val="005A5194"/>
    <w:pPr>
      <w:tabs>
        <w:tab w:val="left" w:pos="720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18</cp:revision>
  <cp:lastPrinted>2017-05-18T19:03:00Z</cp:lastPrinted>
  <dcterms:created xsi:type="dcterms:W3CDTF">2016-07-29T15:44:00Z</dcterms:created>
  <dcterms:modified xsi:type="dcterms:W3CDTF">2019-06-24T17:32:00Z</dcterms:modified>
</cp:coreProperties>
</file>