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76660E" w:rsidRDefault="00B407CE" w:rsidP="00E16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A36CE3">
        <w:rPr>
          <w:rFonts w:ascii="Times New Roman" w:hAnsi="Times New Roman" w:cs="Times New Roman"/>
          <w:b/>
          <w:sz w:val="24"/>
          <w:szCs w:val="24"/>
        </w:rPr>
        <w:t xml:space="preserve"> 1013/2019</w:t>
      </w:r>
      <w:bookmarkStart w:id="0" w:name="_GoBack"/>
      <w:bookmarkEnd w:id="0"/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E65" w:rsidRPr="0076660E" w:rsidRDefault="00E16E65" w:rsidP="00A62C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E16E65" w:rsidP="00E16E6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Assunto</w:t>
      </w:r>
      <w:r w:rsidR="00B407CE" w:rsidRPr="0076660E">
        <w:rPr>
          <w:rFonts w:ascii="Times New Roman" w:hAnsi="Times New Roman" w:cs="Times New Roman"/>
          <w:sz w:val="24"/>
          <w:szCs w:val="24"/>
        </w:rPr>
        <w:t xml:space="preserve">: 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161E78">
        <w:rPr>
          <w:rFonts w:ascii="Times New Roman" w:hAnsi="Times New Roman" w:cs="Times New Roman"/>
          <w:b/>
          <w:sz w:val="24"/>
          <w:szCs w:val="24"/>
        </w:rPr>
        <w:t>manutenção para contenção de erosão</w:t>
      </w:r>
      <w:r w:rsidR="00EA2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E78">
        <w:rPr>
          <w:rFonts w:ascii="Times New Roman" w:hAnsi="Times New Roman" w:cs="Times New Roman"/>
          <w:b/>
          <w:sz w:val="24"/>
          <w:szCs w:val="24"/>
        </w:rPr>
        <w:t>na</w:t>
      </w:r>
      <w:r w:rsidR="00EA2AC1">
        <w:rPr>
          <w:rFonts w:ascii="Times New Roman" w:hAnsi="Times New Roman" w:cs="Times New Roman"/>
          <w:b/>
          <w:sz w:val="24"/>
          <w:szCs w:val="24"/>
        </w:rPr>
        <w:t xml:space="preserve"> Av. </w:t>
      </w:r>
      <w:r w:rsidR="003C4FF5">
        <w:rPr>
          <w:rFonts w:ascii="Times New Roman" w:hAnsi="Times New Roman" w:cs="Times New Roman"/>
          <w:b/>
          <w:sz w:val="24"/>
          <w:szCs w:val="24"/>
        </w:rPr>
        <w:t>Antônio</w:t>
      </w:r>
      <w:r w:rsidR="00EA2AC1">
        <w:rPr>
          <w:rFonts w:ascii="Times New Roman" w:hAnsi="Times New Roman" w:cs="Times New Roman"/>
          <w:b/>
          <w:sz w:val="24"/>
          <w:szCs w:val="24"/>
        </w:rPr>
        <w:t xml:space="preserve"> Galvão de Camargo – J</w:t>
      </w:r>
      <w:r w:rsidR="003C4FF5">
        <w:rPr>
          <w:rFonts w:ascii="Times New Roman" w:hAnsi="Times New Roman" w:cs="Times New Roman"/>
          <w:b/>
          <w:sz w:val="24"/>
          <w:szCs w:val="24"/>
        </w:rPr>
        <w:t>ardim</w:t>
      </w:r>
      <w:r w:rsidR="00EA2AC1">
        <w:rPr>
          <w:rFonts w:ascii="Times New Roman" w:hAnsi="Times New Roman" w:cs="Times New Roman"/>
          <w:b/>
          <w:sz w:val="24"/>
          <w:szCs w:val="24"/>
        </w:rPr>
        <w:t xml:space="preserve"> De Lucca (embaixo do viaduto da Rodovia Luciano Consoline)</w:t>
      </w:r>
      <w:r w:rsidR="003C4FF5">
        <w:rPr>
          <w:rFonts w:ascii="Times New Roman" w:hAnsi="Times New Roman" w:cs="Times New Roman"/>
          <w:b/>
          <w:sz w:val="24"/>
          <w:szCs w:val="24"/>
        </w:rPr>
        <w:t xml:space="preserve"> – Fotos Anexas.</w:t>
      </w:r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E65" w:rsidRPr="0076660E" w:rsidRDefault="00E16E65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E16E6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E16E6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E16E65" w:rsidRPr="0076660E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1E35F7"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3C4FF5">
        <w:rPr>
          <w:rFonts w:ascii="Times New Roman" w:hAnsi="Times New Roman" w:cs="Times New Roman"/>
          <w:sz w:val="24"/>
          <w:szCs w:val="24"/>
        </w:rPr>
        <w:t>a</w:t>
      </w:r>
      <w:r w:rsidR="00154A21">
        <w:rPr>
          <w:rFonts w:ascii="Times New Roman" w:hAnsi="Times New Roman" w:cs="Times New Roman"/>
          <w:sz w:val="24"/>
          <w:szCs w:val="24"/>
        </w:rPr>
        <w:t xml:space="preserve"> Secretaria de Obras</w:t>
      </w:r>
      <w:r w:rsidR="003C4FF5">
        <w:rPr>
          <w:rFonts w:ascii="Times New Roman" w:hAnsi="Times New Roman" w:cs="Times New Roman"/>
          <w:sz w:val="24"/>
          <w:szCs w:val="24"/>
        </w:rPr>
        <w:t xml:space="preserve"> e Serviços Públicos</w:t>
      </w:r>
      <w:r w:rsidR="00154A21">
        <w:rPr>
          <w:rFonts w:ascii="Times New Roman" w:hAnsi="Times New Roman" w:cs="Times New Roman"/>
          <w:sz w:val="24"/>
          <w:szCs w:val="24"/>
        </w:rPr>
        <w:t xml:space="preserve">, </w:t>
      </w:r>
      <w:r w:rsidR="00EA2AC1">
        <w:rPr>
          <w:rFonts w:ascii="Times New Roman" w:hAnsi="Times New Roman" w:cs="Times New Roman"/>
          <w:sz w:val="24"/>
          <w:szCs w:val="24"/>
        </w:rPr>
        <w:t xml:space="preserve">que execute </w:t>
      </w:r>
      <w:r w:rsidR="00161E78">
        <w:rPr>
          <w:rFonts w:ascii="Times New Roman" w:hAnsi="Times New Roman" w:cs="Times New Roman"/>
          <w:sz w:val="24"/>
          <w:szCs w:val="24"/>
        </w:rPr>
        <w:t>manutenção para contenção de erosão no</w:t>
      </w:r>
      <w:r w:rsidR="00EA2AC1">
        <w:rPr>
          <w:rFonts w:ascii="Times New Roman" w:hAnsi="Times New Roman" w:cs="Times New Roman"/>
          <w:sz w:val="24"/>
          <w:szCs w:val="24"/>
        </w:rPr>
        <w:t xml:space="preserve"> </w:t>
      </w:r>
      <w:r w:rsidR="003C4FF5">
        <w:rPr>
          <w:rFonts w:ascii="Times New Roman" w:hAnsi="Times New Roman" w:cs="Times New Roman"/>
          <w:sz w:val="24"/>
          <w:szCs w:val="24"/>
        </w:rPr>
        <w:t>início</w:t>
      </w:r>
      <w:r w:rsidR="00EA2AC1">
        <w:rPr>
          <w:rFonts w:ascii="Times New Roman" w:hAnsi="Times New Roman" w:cs="Times New Roman"/>
          <w:sz w:val="24"/>
          <w:szCs w:val="24"/>
        </w:rPr>
        <w:t xml:space="preserve"> da Av. </w:t>
      </w:r>
      <w:r w:rsidR="003C4FF5">
        <w:rPr>
          <w:rFonts w:ascii="Times New Roman" w:hAnsi="Times New Roman" w:cs="Times New Roman"/>
          <w:sz w:val="24"/>
          <w:szCs w:val="24"/>
        </w:rPr>
        <w:t>Antônio</w:t>
      </w:r>
      <w:r w:rsidR="00EA2AC1">
        <w:rPr>
          <w:rFonts w:ascii="Times New Roman" w:hAnsi="Times New Roman" w:cs="Times New Roman"/>
          <w:sz w:val="24"/>
          <w:szCs w:val="24"/>
        </w:rPr>
        <w:t xml:space="preserve"> Galvão de Camargo</w:t>
      </w:r>
      <w:r w:rsidR="004A6134" w:rsidRPr="0076660E">
        <w:rPr>
          <w:rFonts w:ascii="Times New Roman" w:hAnsi="Times New Roman" w:cs="Times New Roman"/>
          <w:sz w:val="24"/>
          <w:szCs w:val="24"/>
        </w:rPr>
        <w:t>.</w:t>
      </w:r>
    </w:p>
    <w:p w:rsidR="00B407CE" w:rsidRDefault="00154A21" w:rsidP="00E16E6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uma medida necessária, preventiva e de segurança, </w:t>
      </w:r>
      <w:r w:rsidR="00CC60C9">
        <w:rPr>
          <w:rFonts w:ascii="Times New Roman" w:hAnsi="Times New Roman" w:cs="Times New Roman"/>
          <w:sz w:val="24"/>
          <w:szCs w:val="24"/>
        </w:rPr>
        <w:t>é importante</w:t>
      </w:r>
      <w:r>
        <w:rPr>
          <w:rFonts w:ascii="Times New Roman" w:hAnsi="Times New Roman" w:cs="Times New Roman"/>
          <w:sz w:val="24"/>
          <w:szCs w:val="24"/>
        </w:rPr>
        <w:t xml:space="preserve"> que seja executada o mais breve possível, pois </w:t>
      </w:r>
      <w:r w:rsidR="00161E78">
        <w:rPr>
          <w:rFonts w:ascii="Times New Roman" w:hAnsi="Times New Roman" w:cs="Times New Roman"/>
          <w:sz w:val="24"/>
          <w:szCs w:val="24"/>
        </w:rPr>
        <w:t>aumenta a cada dia</w:t>
      </w:r>
      <w:r w:rsidR="00EA2AC1">
        <w:rPr>
          <w:rFonts w:ascii="Times New Roman" w:hAnsi="Times New Roman" w:cs="Times New Roman"/>
          <w:sz w:val="24"/>
          <w:szCs w:val="24"/>
        </w:rPr>
        <w:t>.</w:t>
      </w:r>
    </w:p>
    <w:p w:rsidR="003B4D56" w:rsidRPr="0076660E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3B4D56" w:rsidRPr="0076660E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E16E65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3C4FF5">
        <w:rPr>
          <w:rFonts w:ascii="Times New Roman" w:hAnsi="Times New Roman" w:cs="Times New Roman"/>
          <w:sz w:val="24"/>
          <w:szCs w:val="24"/>
        </w:rPr>
        <w:t>24 de junho de 2019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B407CE" w:rsidRPr="0076660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7B4792" w:rsidRDefault="007B4792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76660E" w:rsidRDefault="00E16E65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76660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AA7610">
      <w:pPr>
        <w:rPr>
          <w:rFonts w:ascii="Times New Roman" w:hAnsi="Times New Roman" w:cs="Times New Roman"/>
        </w:rPr>
      </w:pPr>
    </w:p>
    <w:p w:rsidR="003C4FF5" w:rsidRDefault="003C4FF5">
      <w:pPr>
        <w:rPr>
          <w:rFonts w:ascii="Times New Roman" w:hAnsi="Times New Roman" w:cs="Times New Roman"/>
        </w:rPr>
      </w:pPr>
    </w:p>
    <w:p w:rsidR="003C4FF5" w:rsidRDefault="003C4FF5">
      <w:pPr>
        <w:rPr>
          <w:rFonts w:ascii="Times New Roman" w:hAnsi="Times New Roman" w:cs="Times New Roman"/>
        </w:rPr>
      </w:pPr>
    </w:p>
    <w:p w:rsidR="003C4FF5" w:rsidRDefault="003C4FF5">
      <w:pPr>
        <w:rPr>
          <w:rFonts w:ascii="Times New Roman" w:hAnsi="Times New Roman" w:cs="Times New Roman"/>
        </w:rPr>
      </w:pPr>
    </w:p>
    <w:p w:rsidR="003C4FF5" w:rsidRDefault="003C4FF5">
      <w:pPr>
        <w:rPr>
          <w:rFonts w:ascii="Times New Roman" w:hAnsi="Times New Roman" w:cs="Times New Roman"/>
        </w:rPr>
      </w:pPr>
    </w:p>
    <w:p w:rsidR="003C4FF5" w:rsidRDefault="003C4FF5">
      <w:pPr>
        <w:rPr>
          <w:rFonts w:ascii="Times New Roman" w:hAnsi="Times New Roman" w:cs="Times New Roman"/>
        </w:rPr>
      </w:pPr>
      <w:r w:rsidRPr="003C4FF5">
        <w:rPr>
          <w:rFonts w:ascii="Times New Roman" w:hAnsi="Times New Roman" w:cs="Times New Roman"/>
          <w:noProof/>
          <w:lang w:eastAsia="pt-BR"/>
        </w:rPr>
        <w:lastRenderedPageBreak/>
        <w:drawing>
          <wp:inline distT="0" distB="0" distL="0" distR="0">
            <wp:extent cx="4466166" cy="3349625"/>
            <wp:effectExtent l="0" t="0" r="0" b="0"/>
            <wp:docPr id="2" name="Imagem 2" descr="C:\Users\silviasouza\Downloads\SAVE_20190625_1115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viasouza\Downloads\SAVE_20190625_11155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389" cy="335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E78" w:rsidRDefault="00161E78">
      <w:pPr>
        <w:rPr>
          <w:rFonts w:ascii="Times New Roman" w:hAnsi="Times New Roman" w:cs="Times New Roman"/>
        </w:rPr>
      </w:pPr>
      <w:r w:rsidRPr="00161E78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4465955" cy="3349466"/>
            <wp:effectExtent l="0" t="0" r="0" b="0"/>
            <wp:docPr id="3" name="Imagem 3" descr="C:\Users\silviasouza\Downloads\SAVE_20190625_11160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souza\Downloads\SAVE_20190625_111605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523" cy="336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FF5" w:rsidRPr="0076660E" w:rsidRDefault="003C4FF5">
      <w:pPr>
        <w:rPr>
          <w:rFonts w:ascii="Times New Roman" w:hAnsi="Times New Roman" w:cs="Times New Roman"/>
        </w:rPr>
      </w:pPr>
    </w:p>
    <w:sectPr w:rsidR="003C4FF5" w:rsidRPr="0076660E" w:rsidSect="00E16E65">
      <w:headerReference w:type="even" r:id="rId8"/>
      <w:headerReference w:type="default" r:id="rId9"/>
      <w:headerReference w:type="first" r:id="rId10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610" w:rsidRDefault="00AA7610">
      <w:pPr>
        <w:spacing w:after="0" w:line="240" w:lineRule="auto"/>
      </w:pPr>
      <w:r>
        <w:separator/>
      </w:r>
    </w:p>
  </w:endnote>
  <w:endnote w:type="continuationSeparator" w:id="0">
    <w:p w:rsidR="00AA7610" w:rsidRDefault="00AA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610" w:rsidRDefault="00AA7610">
      <w:pPr>
        <w:spacing w:after="0" w:line="240" w:lineRule="auto"/>
      </w:pPr>
      <w:r>
        <w:separator/>
      </w:r>
    </w:p>
  </w:footnote>
  <w:footnote w:type="continuationSeparator" w:id="0">
    <w:p w:rsidR="00AA7610" w:rsidRDefault="00AA7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A76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A7610"/>
  <w:p w:rsidR="00A656F5" w:rsidRDefault="00AA761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A761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61C7B"/>
    <w:rsid w:val="00154A21"/>
    <w:rsid w:val="00161E78"/>
    <w:rsid w:val="00194AA9"/>
    <w:rsid w:val="001C737C"/>
    <w:rsid w:val="001E35F7"/>
    <w:rsid w:val="0030588A"/>
    <w:rsid w:val="0036419C"/>
    <w:rsid w:val="003B4D56"/>
    <w:rsid w:val="003C4FF5"/>
    <w:rsid w:val="00496F17"/>
    <w:rsid w:val="004A6134"/>
    <w:rsid w:val="00502D4D"/>
    <w:rsid w:val="00525B68"/>
    <w:rsid w:val="00581C29"/>
    <w:rsid w:val="006067B4"/>
    <w:rsid w:val="00631CFD"/>
    <w:rsid w:val="0076660E"/>
    <w:rsid w:val="007816EA"/>
    <w:rsid w:val="007A4EFA"/>
    <w:rsid w:val="007B4792"/>
    <w:rsid w:val="00903405"/>
    <w:rsid w:val="00A36CE3"/>
    <w:rsid w:val="00A62C12"/>
    <w:rsid w:val="00A656F5"/>
    <w:rsid w:val="00A760F6"/>
    <w:rsid w:val="00AA7610"/>
    <w:rsid w:val="00B407CE"/>
    <w:rsid w:val="00BE5A7D"/>
    <w:rsid w:val="00BF0623"/>
    <w:rsid w:val="00C551CE"/>
    <w:rsid w:val="00CC60C9"/>
    <w:rsid w:val="00DB6949"/>
    <w:rsid w:val="00E16E65"/>
    <w:rsid w:val="00E9357A"/>
    <w:rsid w:val="00EA2AC1"/>
    <w:rsid w:val="00EA3183"/>
    <w:rsid w:val="00EE759F"/>
    <w:rsid w:val="00E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CF41"/>
  <w15:docId w15:val="{97BDC828-A598-468E-8F67-CE002966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34</cp:revision>
  <cp:lastPrinted>2019-06-25T14:37:00Z</cp:lastPrinted>
  <dcterms:created xsi:type="dcterms:W3CDTF">2017-01-25T13:58:00Z</dcterms:created>
  <dcterms:modified xsi:type="dcterms:W3CDTF">2019-06-25T19:58:00Z</dcterms:modified>
</cp:coreProperties>
</file>