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D6587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D6587F">
        <w:rPr>
          <w:rFonts w:ascii="Times New Roman" w:hAnsi="Times New Roman" w:cs="Times New Roman"/>
          <w:b/>
          <w:sz w:val="26"/>
          <w:szCs w:val="26"/>
        </w:rPr>
        <w:t>187/</w:t>
      </w:r>
      <w:r w:rsidR="00C45D97">
        <w:rPr>
          <w:rFonts w:ascii="Times New Roman" w:hAnsi="Times New Roman" w:cs="Times New Roman"/>
          <w:b/>
          <w:sz w:val="26"/>
          <w:szCs w:val="26"/>
        </w:rPr>
        <w:t>2019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0F55C9">
        <w:rPr>
          <w:rFonts w:ascii="Times New Roman" w:hAnsi="Times New Roman" w:cs="Times New Roman"/>
          <w:b/>
          <w:sz w:val="24"/>
          <w:szCs w:val="24"/>
        </w:rPr>
        <w:t>, que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execute o serviço de tapa buraco </w:t>
      </w:r>
      <w:r w:rsidR="001403B5">
        <w:rPr>
          <w:rFonts w:ascii="Times New Roman" w:hAnsi="Times New Roman" w:cs="Times New Roman"/>
          <w:b/>
          <w:sz w:val="24"/>
          <w:szCs w:val="24"/>
        </w:rPr>
        <w:t>na Rua</w:t>
      </w:r>
      <w:r w:rsidR="00BE03B0">
        <w:rPr>
          <w:rFonts w:ascii="Times New Roman" w:hAnsi="Times New Roman" w:cs="Times New Roman"/>
          <w:b/>
          <w:sz w:val="24"/>
          <w:szCs w:val="24"/>
        </w:rPr>
        <w:t xml:space="preserve"> João Batista de Sá, em frente ao n° 95, Bairro do Engenho,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Pr="00AD567A" w:rsidRDefault="00B06F7C" w:rsidP="00AD567A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67A">
        <w:rPr>
          <w:rFonts w:ascii="Times New Roman" w:hAnsi="Times New Roman" w:cs="Times New Roman"/>
          <w:b/>
          <w:sz w:val="24"/>
          <w:szCs w:val="24"/>
        </w:rPr>
        <w:t>Senhor presiden</w:t>
      </w:r>
      <w:r w:rsidR="00C45D97">
        <w:rPr>
          <w:rFonts w:ascii="Times New Roman" w:hAnsi="Times New Roman" w:cs="Times New Roman"/>
          <w:b/>
          <w:sz w:val="24"/>
          <w:szCs w:val="24"/>
        </w:rPr>
        <w:t>te</w:t>
      </w:r>
      <w:r w:rsidR="000F55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AD567A">
        <w:rPr>
          <w:rFonts w:ascii="Times New Roman" w:hAnsi="Times New Roman" w:cs="Times New Roman"/>
          <w:sz w:val="24"/>
          <w:szCs w:val="24"/>
        </w:rPr>
        <w:t xml:space="preserve"> este buraco</w:t>
      </w:r>
      <w:r w:rsidR="00C45D97">
        <w:rPr>
          <w:rFonts w:ascii="Times New Roman" w:hAnsi="Times New Roman" w:cs="Times New Roman"/>
          <w:sz w:val="24"/>
          <w:szCs w:val="24"/>
        </w:rPr>
        <w:t xml:space="preserve"> foi ocasionado após uma intervenção da SABESP no local,</w:t>
      </w:r>
      <w:r w:rsidR="000643ED">
        <w:rPr>
          <w:rFonts w:ascii="Times New Roman" w:hAnsi="Times New Roman" w:cs="Times New Roman"/>
          <w:sz w:val="24"/>
          <w:szCs w:val="24"/>
        </w:rPr>
        <w:t xml:space="preserve"> e</w:t>
      </w:r>
      <w:r w:rsidR="00AD567A">
        <w:rPr>
          <w:rFonts w:ascii="Times New Roman" w:hAnsi="Times New Roman" w:cs="Times New Roman"/>
          <w:sz w:val="24"/>
          <w:szCs w:val="24"/>
        </w:rPr>
        <w:t xml:space="preserve"> está causando transtorno aos </w:t>
      </w:r>
      <w:r w:rsidR="00DE436D">
        <w:rPr>
          <w:rFonts w:ascii="Times New Roman" w:hAnsi="Times New Roman" w:cs="Times New Roman"/>
          <w:sz w:val="24"/>
          <w:szCs w:val="24"/>
        </w:rPr>
        <w:t xml:space="preserve">moradores e </w:t>
      </w:r>
      <w:r w:rsidR="00AD567A">
        <w:rPr>
          <w:rFonts w:ascii="Times New Roman" w:hAnsi="Times New Roman" w:cs="Times New Roman"/>
          <w:sz w:val="24"/>
          <w:szCs w:val="24"/>
        </w:rPr>
        <w:t xml:space="preserve">condutores de veículos </w:t>
      </w:r>
      <w:r w:rsidR="00C45D97">
        <w:rPr>
          <w:rFonts w:ascii="Times New Roman" w:hAnsi="Times New Roman" w:cs="Times New Roman"/>
          <w:sz w:val="24"/>
          <w:szCs w:val="24"/>
        </w:rPr>
        <w:t>que transitam por esta via.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que execute o serviço </w:t>
      </w:r>
      <w:r w:rsidR="00E616BE">
        <w:rPr>
          <w:rFonts w:ascii="Times New Roman" w:hAnsi="Times New Roman" w:cs="Times New Roman"/>
          <w:sz w:val="24"/>
          <w:szCs w:val="24"/>
        </w:rPr>
        <w:t>de tapa buraco</w:t>
      </w:r>
      <w:r w:rsidR="00C45D97">
        <w:rPr>
          <w:rFonts w:ascii="Times New Roman" w:hAnsi="Times New Roman" w:cs="Times New Roman"/>
          <w:sz w:val="24"/>
          <w:szCs w:val="24"/>
        </w:rPr>
        <w:t xml:space="preserve"> na rua</w:t>
      </w:r>
      <w:r w:rsidR="00BE03B0">
        <w:rPr>
          <w:rFonts w:ascii="Times New Roman" w:hAnsi="Times New Roman" w:cs="Times New Roman"/>
          <w:sz w:val="24"/>
          <w:szCs w:val="24"/>
        </w:rPr>
        <w:t xml:space="preserve"> João Batista de Sá, em frente ao n° 95, Bairro do Engenho,</w:t>
      </w:r>
      <w:r w:rsidR="00C45D97">
        <w:rPr>
          <w:rFonts w:ascii="Times New Roman" w:hAnsi="Times New Roman" w:cs="Times New Roman"/>
          <w:sz w:val="24"/>
          <w:szCs w:val="24"/>
        </w:rPr>
        <w:t xml:space="preserve"> n</w:t>
      </w:r>
      <w:r w:rsidR="00BE03B0">
        <w:rPr>
          <w:rFonts w:ascii="Times New Roman" w:hAnsi="Times New Roman" w:cs="Times New Roman"/>
          <w:sz w:val="24"/>
          <w:szCs w:val="24"/>
        </w:rPr>
        <w:t>o menor lapso de tempo possível, evitando assim possíveis acidente</w:t>
      </w:r>
      <w:r w:rsidR="009D55D8">
        <w:rPr>
          <w:rFonts w:ascii="Times New Roman" w:hAnsi="Times New Roman" w:cs="Times New Roman"/>
          <w:sz w:val="24"/>
          <w:szCs w:val="24"/>
        </w:rPr>
        <w:t>s no local.</w:t>
      </w:r>
      <w:r w:rsidR="00C45D97">
        <w:rPr>
          <w:rFonts w:ascii="Times New Roman" w:hAnsi="Times New Roman" w:cs="Times New Roman"/>
          <w:sz w:val="24"/>
          <w:szCs w:val="24"/>
        </w:rPr>
        <w:t xml:space="preserve"> </w:t>
      </w:r>
      <w:r w:rsidR="0089618C">
        <w:rPr>
          <w:rFonts w:ascii="Times New Roman" w:hAnsi="Times New Roman" w:cs="Times New Roman"/>
          <w:sz w:val="24"/>
          <w:szCs w:val="24"/>
        </w:rPr>
        <w:t xml:space="preserve">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C45D97">
        <w:rPr>
          <w:rFonts w:ascii="Times New Roman" w:hAnsi="Times New Roman" w:cs="Times New Roman"/>
          <w:sz w:val="24"/>
          <w:szCs w:val="24"/>
        </w:rPr>
        <w:t>,</w:t>
      </w:r>
      <w:r w:rsidR="00BE03B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C45D9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BE0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03B0">
        <w:rPr>
          <w:rFonts w:ascii="Times New Roman" w:hAnsi="Times New Roman" w:cs="Times New Roman"/>
          <w:b/>
          <w:sz w:val="24"/>
          <w:szCs w:val="24"/>
        </w:rPr>
        <w:t>Julho</w:t>
      </w:r>
      <w:proofErr w:type="gramEnd"/>
      <w:r w:rsidR="00BE03B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C45D9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62" w:rsidRDefault="00E97662">
      <w:pPr>
        <w:spacing w:after="0" w:line="240" w:lineRule="auto"/>
      </w:pPr>
      <w:r>
        <w:separator/>
      </w:r>
    </w:p>
  </w:endnote>
  <w:endnote w:type="continuationSeparator" w:id="0">
    <w:p w:rsidR="00E97662" w:rsidRDefault="00E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62" w:rsidRDefault="00E97662">
      <w:pPr>
        <w:spacing w:after="0" w:line="240" w:lineRule="auto"/>
      </w:pPr>
      <w:r>
        <w:separator/>
      </w:r>
    </w:p>
  </w:footnote>
  <w:footnote w:type="continuationSeparator" w:id="0">
    <w:p w:rsidR="00E97662" w:rsidRDefault="00E9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76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7662"/>
  <w:p w:rsidR="00CB0AF2" w:rsidRDefault="00E976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76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643ED"/>
    <w:rsid w:val="00075E07"/>
    <w:rsid w:val="000F55C9"/>
    <w:rsid w:val="000F57B7"/>
    <w:rsid w:val="000F6246"/>
    <w:rsid w:val="001137C3"/>
    <w:rsid w:val="001366F0"/>
    <w:rsid w:val="001403B5"/>
    <w:rsid w:val="001A5FEA"/>
    <w:rsid w:val="001A66BE"/>
    <w:rsid w:val="00237420"/>
    <w:rsid w:val="00275356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C09C8"/>
    <w:rsid w:val="005A1763"/>
    <w:rsid w:val="005C3922"/>
    <w:rsid w:val="005D1D58"/>
    <w:rsid w:val="006469D9"/>
    <w:rsid w:val="0066087F"/>
    <w:rsid w:val="0069418E"/>
    <w:rsid w:val="006B12DD"/>
    <w:rsid w:val="006B78B2"/>
    <w:rsid w:val="007104D5"/>
    <w:rsid w:val="00727D01"/>
    <w:rsid w:val="0073355C"/>
    <w:rsid w:val="007717A8"/>
    <w:rsid w:val="00810297"/>
    <w:rsid w:val="008543B1"/>
    <w:rsid w:val="00880DDF"/>
    <w:rsid w:val="00895983"/>
    <w:rsid w:val="0089618C"/>
    <w:rsid w:val="008E2AFD"/>
    <w:rsid w:val="009B0B26"/>
    <w:rsid w:val="009B3A77"/>
    <w:rsid w:val="009D55D8"/>
    <w:rsid w:val="00A3391C"/>
    <w:rsid w:val="00A459FB"/>
    <w:rsid w:val="00A45E33"/>
    <w:rsid w:val="00A475C6"/>
    <w:rsid w:val="00AA059F"/>
    <w:rsid w:val="00AD567A"/>
    <w:rsid w:val="00B01E29"/>
    <w:rsid w:val="00B06F7C"/>
    <w:rsid w:val="00B3686C"/>
    <w:rsid w:val="00B92299"/>
    <w:rsid w:val="00BD2D66"/>
    <w:rsid w:val="00BD6621"/>
    <w:rsid w:val="00BE03B0"/>
    <w:rsid w:val="00C45D97"/>
    <w:rsid w:val="00C50CB5"/>
    <w:rsid w:val="00C92767"/>
    <w:rsid w:val="00CB0AF2"/>
    <w:rsid w:val="00CF14D0"/>
    <w:rsid w:val="00D23CF9"/>
    <w:rsid w:val="00D6587F"/>
    <w:rsid w:val="00D81B21"/>
    <w:rsid w:val="00DB106D"/>
    <w:rsid w:val="00DE006E"/>
    <w:rsid w:val="00DE436D"/>
    <w:rsid w:val="00E35A12"/>
    <w:rsid w:val="00E50F83"/>
    <w:rsid w:val="00E616BE"/>
    <w:rsid w:val="00E716DB"/>
    <w:rsid w:val="00E97662"/>
    <w:rsid w:val="00EC1952"/>
    <w:rsid w:val="00ED49F6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A701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8500-6F4E-4C7E-BDD0-384522B2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2019-02-25T16:02:00Z</cp:lastPrinted>
  <dcterms:created xsi:type="dcterms:W3CDTF">2019-07-15T17:15:00Z</dcterms:created>
  <dcterms:modified xsi:type="dcterms:W3CDTF">2019-07-16T20:35:00Z</dcterms:modified>
</cp:coreProperties>
</file>