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B41D47">
        <w:rPr>
          <w:rFonts w:ascii="Times New Roman" w:eastAsia="Times New Roman" w:hAnsi="Times New Roman" w:cs="Times New Roman"/>
          <w:b/>
          <w:sz w:val="28"/>
          <w:szCs w:val="28"/>
        </w:rPr>
        <w:t xml:space="preserve"> 41/2019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>ao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atleta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>Rodrigo Rocha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pela conquista de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>quatro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medalhas na Natação –ACD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atleta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Rodrigo Rocha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conquistou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quatro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medalhas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na competição, sendo três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individuais na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 xml:space="preserve"> Categoria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 xml:space="preserve">SB4 e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S5 (uma de Prata nos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100 Metros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Peito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e duas de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Bronze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nos 50 e nos 200 Metros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Livre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>, respectivamente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) e ainda uma de Bronze, coletiva, na prova de Revezamento 4x50 Metros Medley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71AE5" w:rsidRDefault="00C71AE5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desempenho, além de projetar o nome de Itatiba no esporte inclusivo, ainda inspira outros atletas 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ao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atleta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RODRIGO ROCHA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de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quatro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medalhas, sendo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três individuais e uma coletiva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2C1" w:rsidRDefault="00890C50" w:rsidP="007952C1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atleta Rodrigo Rocha pela conquista de quatro medalhas na Natação –ACD - Atletas com Deficiência, </w:t>
      </w:r>
      <w:r w:rsidR="007952C1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952C1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7952C1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7952C1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7952C1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7952C1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D61" w:rsidRDefault="00262D61">
      <w:pPr>
        <w:spacing w:after="0" w:line="240" w:lineRule="auto"/>
      </w:pPr>
      <w:r>
        <w:separator/>
      </w:r>
    </w:p>
  </w:endnote>
  <w:endnote w:type="continuationSeparator" w:id="0">
    <w:p w:rsidR="00262D61" w:rsidRDefault="0026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D61" w:rsidRDefault="00262D61">
      <w:pPr>
        <w:spacing w:after="0" w:line="240" w:lineRule="auto"/>
      </w:pPr>
      <w:r>
        <w:separator/>
      </w:r>
    </w:p>
  </w:footnote>
  <w:footnote w:type="continuationSeparator" w:id="0">
    <w:p w:rsidR="00262D61" w:rsidRDefault="0026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2D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2D61"/>
  <w:p w:rsidR="002D0355" w:rsidRDefault="00262D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2D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2D61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0355"/>
    <w:rsid w:val="002D155D"/>
    <w:rsid w:val="002D3A4B"/>
    <w:rsid w:val="002D3DBE"/>
    <w:rsid w:val="002D4065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565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52C1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23AB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1D47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0BBD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4DA2"/>
  <w15:docId w15:val="{8A83588F-6F46-42B1-819D-5A0EFB1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dcterms:created xsi:type="dcterms:W3CDTF">2019-07-16T17:26:00Z</dcterms:created>
  <dcterms:modified xsi:type="dcterms:W3CDTF">2019-07-16T20:38:00Z</dcterms:modified>
</cp:coreProperties>
</file>