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432" w:rsidRPr="00C568BE" w:rsidRDefault="00283FF4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1C62C9">
        <w:rPr>
          <w:b/>
        </w:rPr>
        <w:t xml:space="preserve"> 1144/2019</w:t>
      </w:r>
      <w:bookmarkStart w:id="0" w:name="_GoBack"/>
      <w:bookmarkEnd w:id="0"/>
    </w:p>
    <w:p w:rsidR="00750432" w:rsidRPr="00C568BE" w:rsidRDefault="00750432">
      <w:pPr>
        <w:pStyle w:val="Normal1"/>
        <w:ind w:firstLine="708"/>
        <w:jc w:val="center"/>
        <w:rPr>
          <w:b/>
        </w:rPr>
      </w:pPr>
    </w:p>
    <w:p w:rsidR="00750432" w:rsidRPr="00C568BE" w:rsidRDefault="00283FF4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750432" w:rsidRPr="00C568BE" w:rsidRDefault="00283FF4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 w:rsidR="00C36D45">
        <w:rPr>
          <w:b/>
        </w:rPr>
        <w:t xml:space="preserve"> </w:t>
      </w:r>
      <w:r w:rsidRPr="00C568BE">
        <w:rPr>
          <w:b/>
        </w:rPr>
        <w:t xml:space="preserve">ao Senhor Prefeito Municipal determinar ao setor competente </w:t>
      </w:r>
      <w:r w:rsidR="008A7109">
        <w:rPr>
          <w:b/>
        </w:rPr>
        <w:t xml:space="preserve">pintura de faixas de pedestre e </w:t>
      </w:r>
      <w:r w:rsidR="00C36D45">
        <w:rPr>
          <w:b/>
        </w:rPr>
        <w:t xml:space="preserve">melhoria na sinalização de trânsito </w:t>
      </w:r>
      <w:r w:rsidR="008A7109">
        <w:rPr>
          <w:b/>
        </w:rPr>
        <w:t>no “Porto Seguro”</w:t>
      </w:r>
      <w:r w:rsidRPr="00C568BE">
        <w:rPr>
          <w:b/>
        </w:rPr>
        <w:t xml:space="preserve">, </w:t>
      </w:r>
      <w:r w:rsidR="008A7109">
        <w:rPr>
          <w:b/>
        </w:rPr>
        <w:t xml:space="preserve">em local </w:t>
      </w:r>
      <w:r w:rsidRPr="00C568BE">
        <w:rPr>
          <w:b/>
        </w:rPr>
        <w:t xml:space="preserve">conforme especifica.  </w:t>
      </w:r>
    </w:p>
    <w:p w:rsidR="00750432" w:rsidRPr="00C568BE" w:rsidRDefault="00750432">
      <w:pPr>
        <w:pStyle w:val="Normal1"/>
        <w:ind w:right="282"/>
        <w:jc w:val="both"/>
      </w:pPr>
    </w:p>
    <w:p w:rsidR="00750432" w:rsidRPr="00C568BE" w:rsidRDefault="00750432">
      <w:pPr>
        <w:pStyle w:val="Normal1"/>
        <w:ind w:right="282" w:firstLine="1418"/>
        <w:jc w:val="both"/>
        <w:rPr>
          <w:i/>
        </w:rPr>
      </w:pPr>
    </w:p>
    <w:p w:rsidR="00750432" w:rsidRPr="00C568BE" w:rsidRDefault="00283FF4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750432" w:rsidRPr="00C568BE" w:rsidRDefault="00750432">
      <w:pPr>
        <w:pStyle w:val="Normal1"/>
        <w:ind w:right="282"/>
        <w:jc w:val="both"/>
      </w:pPr>
    </w:p>
    <w:p w:rsidR="008A7109" w:rsidRDefault="00283FF4" w:rsidP="008A7109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 w:rsidRPr="00C568BE">
        <w:t xml:space="preserve">que moradores </w:t>
      </w:r>
      <w:r w:rsidR="008A7109">
        <w:t>do Núcleo Residencial “Porto Seguro”</w:t>
      </w:r>
      <w:r w:rsidRPr="00C568BE">
        <w:t xml:space="preserve">, </w:t>
      </w:r>
      <w:r w:rsidR="008A7109">
        <w:t xml:space="preserve">especialmente os que levam seus filhos e netos à creche “CEMEI Rosa Masetti Paladino”, localizada na rua Miguel Francisco Rossi, relatam dificuldade para fazer travessia de vias do entorno em segurança. </w:t>
      </w:r>
    </w:p>
    <w:p w:rsidR="008A7109" w:rsidRDefault="008A7109" w:rsidP="008A7109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C36D45" w:rsidRPr="00C568BE" w:rsidRDefault="00C36D45" w:rsidP="008A7109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CONSIDERANDO </w:t>
      </w:r>
      <w:r w:rsidRPr="00C568BE">
        <w:t xml:space="preserve">que </w:t>
      </w:r>
      <w:r>
        <w:t xml:space="preserve">ali </w:t>
      </w:r>
      <w:r w:rsidR="008A7109">
        <w:t>há grande</w:t>
      </w:r>
      <w:r>
        <w:t xml:space="preserve"> movimentação de pedestres, sobretudo de crianças, </w:t>
      </w:r>
      <w:r w:rsidR="008A7109">
        <w:t>e que o acesso à creche se dá entre vias de trânsito constante de automóveis, como a Avenida Urbano Bezana</w:t>
      </w:r>
      <w:r w:rsidRPr="00C568BE">
        <w:t>;</w:t>
      </w:r>
    </w:p>
    <w:p w:rsidR="00750432" w:rsidRPr="00C568BE" w:rsidRDefault="00750432">
      <w:pPr>
        <w:pStyle w:val="Normal1"/>
        <w:ind w:right="841" w:firstLine="1418"/>
        <w:jc w:val="both"/>
      </w:pPr>
    </w:p>
    <w:p w:rsidR="00750432" w:rsidRPr="00C568BE" w:rsidRDefault="00283FF4">
      <w:pPr>
        <w:pStyle w:val="Normal1"/>
        <w:ind w:firstLine="1418"/>
        <w:jc w:val="both"/>
      </w:pPr>
      <w:r w:rsidRPr="00C568BE">
        <w:rPr>
          <w:b/>
        </w:rPr>
        <w:t xml:space="preserve">CONSIDERANDO </w:t>
      </w:r>
      <w:r w:rsidRPr="00C568BE">
        <w:t xml:space="preserve">que </w:t>
      </w:r>
      <w:r w:rsidR="008A7109">
        <w:t xml:space="preserve">mesmo com a recente pintura de uma faixa de pedestres, os moradores solicitam a este Vereador a existência de outras, em todas as ruas que levam à creche, </w:t>
      </w:r>
      <w:r w:rsidR="00FD11D4">
        <w:t xml:space="preserve">bem como indicativos de área escolar no solo, </w:t>
      </w:r>
      <w:r w:rsidR="008A7109">
        <w:t>garantindo maior segurança</w:t>
      </w:r>
      <w:r w:rsidRPr="00C568BE">
        <w:t xml:space="preserve">; </w:t>
      </w:r>
    </w:p>
    <w:p w:rsidR="00283FF4" w:rsidRPr="00C568BE" w:rsidRDefault="00283FF4">
      <w:pPr>
        <w:pStyle w:val="Normal1"/>
        <w:ind w:right="282"/>
        <w:jc w:val="both"/>
        <w:rPr>
          <w:i/>
        </w:rPr>
      </w:pPr>
    </w:p>
    <w:p w:rsidR="00750432" w:rsidRPr="00C568BE" w:rsidRDefault="00283FF4" w:rsidP="00283FF4">
      <w:pPr>
        <w:pStyle w:val="Normal1"/>
        <w:ind w:left="-142" w:right="282" w:firstLine="993"/>
        <w:jc w:val="both"/>
      </w:pPr>
      <w:r w:rsidRPr="00C568BE">
        <w:tab/>
      </w:r>
      <w:r w:rsidRPr="00C568BE">
        <w:rPr>
          <w:b/>
        </w:rPr>
        <w:t>INDICO</w:t>
      </w:r>
      <w:r w:rsidR="00C36D45">
        <w:t xml:space="preserve"> </w:t>
      </w:r>
      <w:r w:rsidRPr="00C568BE">
        <w:t xml:space="preserve">ao Senhor Prefeito Municipal, nos termos do Regimento Interno desta Casa de Leis, que oficie ao setor competente </w:t>
      </w:r>
      <w:r w:rsidR="00C36D45">
        <w:t>real</w:t>
      </w:r>
      <w:r w:rsidR="00FD11D4">
        <w:t xml:space="preserve">izar melhorias na sinalização </w:t>
      </w:r>
      <w:r w:rsidR="00C36D45">
        <w:t>de trânsito</w:t>
      </w:r>
      <w:r w:rsidRPr="00C568BE">
        <w:t xml:space="preserve"> no local acima identificado</w:t>
      </w:r>
      <w:r w:rsidR="008A7109">
        <w:t>, considerando a pintura de mais faixas de pedestres</w:t>
      </w:r>
      <w:r w:rsidRPr="00C568BE">
        <w:t xml:space="preserve">, a fim de </w:t>
      </w:r>
      <w:r w:rsidR="008A7109">
        <w:t>proporcionar maior segurança viária e aos pedestres</w:t>
      </w:r>
      <w:r w:rsidRPr="00C568BE">
        <w:t xml:space="preserve">. </w:t>
      </w:r>
      <w:r w:rsidRPr="00C568BE">
        <w:br/>
      </w:r>
    </w:p>
    <w:p w:rsidR="00750432" w:rsidRPr="00C568BE" w:rsidRDefault="00750432">
      <w:pPr>
        <w:pStyle w:val="Normal1"/>
        <w:ind w:right="282"/>
        <w:jc w:val="both"/>
      </w:pPr>
    </w:p>
    <w:p w:rsidR="00750432" w:rsidRPr="00C568BE" w:rsidRDefault="00283FF4">
      <w:pPr>
        <w:pStyle w:val="Normal1"/>
        <w:ind w:right="282" w:firstLine="1134"/>
        <w:jc w:val="both"/>
      </w:pPr>
      <w:r w:rsidRPr="00C568BE">
        <w:t xml:space="preserve"> </w:t>
      </w:r>
    </w:p>
    <w:p w:rsidR="00C36D45" w:rsidRPr="003C3494" w:rsidRDefault="00C36D45" w:rsidP="00C36D45">
      <w:pPr>
        <w:pStyle w:val="Normal1"/>
        <w:jc w:val="center"/>
      </w:pPr>
      <w:bookmarkStart w:id="1" w:name="_gjdgxs" w:colFirst="0" w:colLast="0"/>
      <w:bookmarkEnd w:id="1"/>
      <w:r w:rsidRPr="003C3494">
        <w:rPr>
          <w:b/>
        </w:rPr>
        <w:t xml:space="preserve">SALA DAS SESSÕES, </w:t>
      </w:r>
      <w:r w:rsidRPr="003C3494">
        <w:t>07 de Agosto de 2019.</w:t>
      </w:r>
    </w:p>
    <w:p w:rsidR="00C36D45" w:rsidRPr="003C3494" w:rsidRDefault="00C36D45" w:rsidP="00C36D45">
      <w:pPr>
        <w:pStyle w:val="Normal1"/>
      </w:pPr>
    </w:p>
    <w:p w:rsidR="00C36D45" w:rsidRPr="003C3494" w:rsidRDefault="00C36D45" w:rsidP="00C36D45">
      <w:pPr>
        <w:pStyle w:val="Normal1"/>
        <w:jc w:val="center"/>
        <w:rPr>
          <w:b/>
        </w:rPr>
      </w:pPr>
    </w:p>
    <w:p w:rsidR="00C36D45" w:rsidRPr="003C3494" w:rsidRDefault="00C36D45" w:rsidP="00C36D45">
      <w:pPr>
        <w:pStyle w:val="Normal1"/>
        <w:jc w:val="center"/>
        <w:rPr>
          <w:b/>
        </w:rPr>
      </w:pPr>
      <w:r w:rsidRPr="003C3494">
        <w:rPr>
          <w:b/>
        </w:rPr>
        <w:t>THOMÁS ANTONIO CAPELETTO DE OLIVEIRA</w:t>
      </w:r>
    </w:p>
    <w:p w:rsidR="00C36D45" w:rsidRPr="00D62D7D" w:rsidRDefault="00C36D45" w:rsidP="00C36D45">
      <w:pPr>
        <w:pStyle w:val="Normal1"/>
        <w:jc w:val="center"/>
        <w:rPr>
          <w:b/>
        </w:rPr>
      </w:pPr>
      <w:r w:rsidRPr="003C3494">
        <w:t>Vereador– PSDB</w:t>
      </w:r>
    </w:p>
    <w:p w:rsidR="00750432" w:rsidRPr="00C568BE" w:rsidRDefault="00750432">
      <w:pPr>
        <w:pStyle w:val="Normal1"/>
        <w:jc w:val="center"/>
        <w:rPr>
          <w:b/>
        </w:rPr>
      </w:pPr>
    </w:p>
    <w:p w:rsidR="00750432" w:rsidRPr="00C568BE" w:rsidRDefault="00750432">
      <w:pPr>
        <w:pStyle w:val="Normal1"/>
      </w:pPr>
    </w:p>
    <w:sectPr w:rsidR="00750432" w:rsidRPr="00C568BE" w:rsidSect="00750432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739" w:rsidRDefault="00C30739">
      <w:r>
        <w:separator/>
      </w:r>
    </w:p>
  </w:endnote>
  <w:endnote w:type="continuationSeparator" w:id="0">
    <w:p w:rsidR="00C30739" w:rsidRDefault="00C3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739" w:rsidRDefault="00C30739">
      <w:r>
        <w:separator/>
      </w:r>
    </w:p>
  </w:footnote>
  <w:footnote w:type="continuationSeparator" w:id="0">
    <w:p w:rsidR="00C30739" w:rsidRDefault="00C30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307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30739"/>
  <w:p w:rsidR="0055068E" w:rsidRDefault="00C3073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307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432"/>
    <w:rsid w:val="00020776"/>
    <w:rsid w:val="001C62C9"/>
    <w:rsid w:val="00272C95"/>
    <w:rsid w:val="00283FF4"/>
    <w:rsid w:val="002A367D"/>
    <w:rsid w:val="00417922"/>
    <w:rsid w:val="0055068E"/>
    <w:rsid w:val="006C6CEC"/>
    <w:rsid w:val="00750432"/>
    <w:rsid w:val="008A7109"/>
    <w:rsid w:val="00952244"/>
    <w:rsid w:val="00A02446"/>
    <w:rsid w:val="00B84BE2"/>
    <w:rsid w:val="00C30739"/>
    <w:rsid w:val="00C36D45"/>
    <w:rsid w:val="00C568BE"/>
    <w:rsid w:val="00E16513"/>
    <w:rsid w:val="00E706AB"/>
    <w:rsid w:val="00EC028C"/>
    <w:rsid w:val="00FD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B4DB"/>
  <w15:docId w15:val="{27E1A7D7-5217-40BD-AFA2-35FDD355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22"/>
  </w:style>
  <w:style w:type="paragraph" w:styleId="Ttulo1">
    <w:name w:val="heading 1"/>
    <w:basedOn w:val="Normal1"/>
    <w:next w:val="Normal1"/>
    <w:rsid w:val="007504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504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504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5043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504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504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50432"/>
  </w:style>
  <w:style w:type="table" w:customStyle="1" w:styleId="TableNormal">
    <w:name w:val="Table Normal"/>
    <w:rsid w:val="007504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5043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504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Victor de Souza Goes</cp:lastModifiedBy>
  <cp:revision>5</cp:revision>
  <cp:lastPrinted>2019-04-02T14:42:00Z</cp:lastPrinted>
  <dcterms:created xsi:type="dcterms:W3CDTF">2019-08-06T14:08:00Z</dcterms:created>
  <dcterms:modified xsi:type="dcterms:W3CDTF">2019-08-06T18:24:00Z</dcterms:modified>
</cp:coreProperties>
</file>