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7" w:rsidRDefault="00254E67" w:rsidP="00254E67">
      <w:pPr>
        <w:ind w:right="142" w:firstLine="284"/>
        <w:jc w:val="center"/>
        <w:rPr>
          <w:b/>
          <w:sz w:val="24"/>
          <w:szCs w:val="24"/>
        </w:rPr>
      </w:pPr>
    </w:p>
    <w:p w:rsidR="00254E67" w:rsidRPr="00CD6AE9" w:rsidRDefault="00254E67" w:rsidP="004659A4">
      <w:pPr>
        <w:ind w:right="142"/>
        <w:jc w:val="center"/>
        <w:rPr>
          <w:b/>
          <w:sz w:val="24"/>
          <w:szCs w:val="24"/>
        </w:rPr>
      </w:pPr>
      <w:r w:rsidRPr="00CD6AE9">
        <w:rPr>
          <w:b/>
          <w:sz w:val="24"/>
          <w:szCs w:val="24"/>
        </w:rPr>
        <w:t>PALÁCIO 1º DE NOVEMBRO</w:t>
      </w:r>
    </w:p>
    <w:p w:rsidR="00254E67" w:rsidRDefault="00254E67" w:rsidP="00254E67">
      <w:pPr>
        <w:pStyle w:val="NormalWeb"/>
        <w:rPr>
          <w:color w:val="000000"/>
        </w:rPr>
      </w:pPr>
      <w:r w:rsidRPr="00274061">
        <w:rPr>
          <w:b/>
        </w:rPr>
        <w:t>Mensagem ao projeto de</w:t>
      </w:r>
      <w:r>
        <w:rPr>
          <w:b/>
        </w:rPr>
        <w:t xml:space="preserve"> decreto legislativo </w:t>
      </w:r>
      <w:r w:rsidRPr="00274061">
        <w:rPr>
          <w:b/>
        </w:rPr>
        <w:t>nº</w:t>
      </w:r>
      <w:r>
        <w:rPr>
          <w:b/>
        </w:rPr>
        <w:t xml:space="preserve">              /2019, que confere ao Sr. Antônio José de Carvalho, o “</w:t>
      </w:r>
      <w:r w:rsidR="00472109">
        <w:rPr>
          <w:b/>
        </w:rPr>
        <w:t>TÍTULO DE CIDADÃO</w:t>
      </w:r>
      <w:r>
        <w:rPr>
          <w:b/>
        </w:rPr>
        <w:t xml:space="preserve"> </w:t>
      </w:r>
      <w:r>
        <w:rPr>
          <w:b/>
        </w:rPr>
        <w:t>ITATIBENSE</w:t>
      </w:r>
      <w:r>
        <w:rPr>
          <w:b/>
        </w:rPr>
        <w:t>”.</w:t>
      </w:r>
      <w:r w:rsidRPr="00274061">
        <w:rPr>
          <w:b/>
        </w:rPr>
        <w:t xml:space="preserve">  </w:t>
      </w:r>
      <w:r>
        <w:rPr>
          <w:b/>
        </w:rPr>
        <w:t xml:space="preserve"> </w:t>
      </w:r>
      <w:r w:rsidRPr="00274061">
        <w:rPr>
          <w:b/>
        </w:rPr>
        <w:t xml:space="preserve">     </w:t>
      </w:r>
      <w:r>
        <w:rPr>
          <w:b/>
        </w:rPr>
        <w:t xml:space="preserve"> </w:t>
      </w:r>
      <w:r w:rsidRPr="00274061">
        <w:rPr>
          <w:b/>
        </w:rPr>
        <w:t xml:space="preserve"> </w:t>
      </w:r>
      <w:r>
        <w:rPr>
          <w:b/>
        </w:rPr>
        <w:t xml:space="preserve">   </w:t>
      </w:r>
    </w:p>
    <w:p w:rsidR="00254E67" w:rsidRPr="004B62A0" w:rsidRDefault="00254E67" w:rsidP="00412DAA">
      <w:pPr>
        <w:spacing w:line="360" w:lineRule="auto"/>
        <w:jc w:val="center"/>
        <w:rPr>
          <w:sz w:val="22"/>
          <w:szCs w:val="22"/>
        </w:rPr>
      </w:pPr>
      <w:r w:rsidRPr="00C46E17">
        <w:rPr>
          <w:b/>
          <w:sz w:val="24"/>
          <w:szCs w:val="22"/>
        </w:rPr>
        <w:t>Senhor Presidente</w:t>
      </w:r>
      <w:r w:rsidRPr="004B62A0">
        <w:rPr>
          <w:sz w:val="22"/>
          <w:szCs w:val="22"/>
        </w:rPr>
        <w:t>,</w:t>
      </w:r>
    </w:p>
    <w:p w:rsidR="00254E67" w:rsidRPr="00EC7D38" w:rsidRDefault="00412DAA" w:rsidP="008B63C3">
      <w:pPr>
        <w:jc w:val="both"/>
        <w:rPr>
          <w:sz w:val="22"/>
          <w:szCs w:val="22"/>
        </w:rPr>
      </w:pPr>
      <w:r w:rsidRPr="00EC7D38">
        <w:rPr>
          <w:sz w:val="22"/>
          <w:szCs w:val="22"/>
        </w:rPr>
        <w:t xml:space="preserve">                </w:t>
      </w:r>
      <w:r w:rsidR="00254E67" w:rsidRPr="00EC7D38">
        <w:rPr>
          <w:sz w:val="22"/>
          <w:szCs w:val="22"/>
        </w:rPr>
        <w:t>A presente propositura tem por finalidade homenagear</w:t>
      </w:r>
      <w:r w:rsidR="00254E67" w:rsidRPr="00EC7D38">
        <w:rPr>
          <w:sz w:val="22"/>
          <w:szCs w:val="22"/>
        </w:rPr>
        <w:t xml:space="preserve"> o Sr. Antônio José de Carvalho</w:t>
      </w:r>
      <w:r w:rsidR="00254E67" w:rsidRPr="00EC7D38">
        <w:rPr>
          <w:sz w:val="22"/>
          <w:szCs w:val="22"/>
        </w:rPr>
        <w:t>, que por anos vem realizando um significante trabalho em prol da população itatibense.</w:t>
      </w:r>
    </w:p>
    <w:p w:rsidR="00254E67" w:rsidRPr="00EC7D38" w:rsidRDefault="00412DAA" w:rsidP="008B63C3">
      <w:pPr>
        <w:jc w:val="both"/>
        <w:rPr>
          <w:sz w:val="22"/>
          <w:szCs w:val="22"/>
        </w:rPr>
      </w:pPr>
      <w:r w:rsidRPr="00EC7D38">
        <w:rPr>
          <w:sz w:val="22"/>
          <w:szCs w:val="22"/>
        </w:rPr>
        <w:t xml:space="preserve">                </w:t>
      </w:r>
      <w:r w:rsidR="00254E67" w:rsidRPr="00EC7D38">
        <w:rPr>
          <w:sz w:val="22"/>
          <w:szCs w:val="22"/>
        </w:rPr>
        <w:t xml:space="preserve">Natural de </w:t>
      </w:r>
      <w:r w:rsidR="00254E67" w:rsidRPr="00EC7D38">
        <w:rPr>
          <w:sz w:val="22"/>
          <w:szCs w:val="22"/>
        </w:rPr>
        <w:t xml:space="preserve">Passos de minas </w:t>
      </w:r>
      <w:r w:rsidR="00254E67" w:rsidRPr="00EC7D38">
        <w:rPr>
          <w:sz w:val="22"/>
          <w:szCs w:val="22"/>
        </w:rPr>
        <w:t>-</w:t>
      </w:r>
      <w:r w:rsidR="00254E67" w:rsidRPr="00EC7D38">
        <w:rPr>
          <w:sz w:val="22"/>
          <w:szCs w:val="22"/>
        </w:rPr>
        <w:t xml:space="preserve"> M.G, nascido em 25</w:t>
      </w:r>
      <w:r w:rsidR="00254E67" w:rsidRPr="00EC7D38">
        <w:rPr>
          <w:sz w:val="22"/>
          <w:szCs w:val="22"/>
        </w:rPr>
        <w:t xml:space="preserve"> de </w:t>
      </w:r>
      <w:r w:rsidR="00254E67" w:rsidRPr="00EC7D38">
        <w:rPr>
          <w:sz w:val="22"/>
          <w:szCs w:val="22"/>
        </w:rPr>
        <w:t>novembro</w:t>
      </w:r>
      <w:r w:rsidR="00254E67" w:rsidRPr="00EC7D38">
        <w:rPr>
          <w:sz w:val="22"/>
          <w:szCs w:val="22"/>
        </w:rPr>
        <w:t xml:space="preserve"> de </w:t>
      </w:r>
      <w:r w:rsidR="00254E67" w:rsidRPr="00EC7D38">
        <w:rPr>
          <w:sz w:val="22"/>
          <w:szCs w:val="22"/>
        </w:rPr>
        <w:t>1942</w:t>
      </w:r>
      <w:r w:rsidR="00254E67" w:rsidRPr="00EC7D38">
        <w:rPr>
          <w:sz w:val="22"/>
          <w:szCs w:val="22"/>
        </w:rPr>
        <w:t xml:space="preserve">, </w:t>
      </w:r>
      <w:r w:rsidR="00254E67" w:rsidRPr="00EC7D38">
        <w:rPr>
          <w:sz w:val="22"/>
          <w:szCs w:val="22"/>
        </w:rPr>
        <w:t>filho de Albertino José de carvalho e Alcina Maria de Jesus</w:t>
      </w:r>
      <w:r w:rsidRPr="00EC7D38">
        <w:rPr>
          <w:sz w:val="22"/>
          <w:szCs w:val="22"/>
        </w:rPr>
        <w:t>.</w:t>
      </w:r>
    </w:p>
    <w:p w:rsidR="0012186E" w:rsidRPr="00EC7D38" w:rsidRDefault="0012186E" w:rsidP="008B63C3">
      <w:pPr>
        <w:ind w:firstLine="851"/>
        <w:jc w:val="both"/>
        <w:rPr>
          <w:sz w:val="22"/>
          <w:szCs w:val="22"/>
        </w:rPr>
      </w:pPr>
      <w:r w:rsidRPr="00EC7D38">
        <w:rPr>
          <w:sz w:val="22"/>
          <w:szCs w:val="22"/>
        </w:rPr>
        <w:t>Casou-se com Maria das Graças Silveira Carvalho em 26/07/1975, tendo dois filhos, David Silveira Carvalho e Lucas Silveira de Carvalho.</w:t>
      </w:r>
    </w:p>
    <w:p w:rsidR="0012186E" w:rsidRPr="00EC7D38" w:rsidRDefault="0012186E" w:rsidP="008B63C3">
      <w:pPr>
        <w:ind w:firstLine="851"/>
        <w:jc w:val="both"/>
        <w:rPr>
          <w:sz w:val="22"/>
          <w:szCs w:val="22"/>
        </w:rPr>
      </w:pPr>
      <w:r w:rsidRPr="00EC7D38">
        <w:rPr>
          <w:sz w:val="22"/>
          <w:szCs w:val="22"/>
        </w:rPr>
        <w:t>Mudou-se para Itatiba em 1978, onde come</w:t>
      </w:r>
      <w:r w:rsidR="008B6A6B" w:rsidRPr="00EC7D38">
        <w:rPr>
          <w:sz w:val="22"/>
          <w:szCs w:val="22"/>
        </w:rPr>
        <w:t>çou a trabalhar com pavimentação</w:t>
      </w:r>
      <w:r w:rsidRPr="00EC7D38">
        <w:rPr>
          <w:sz w:val="22"/>
          <w:szCs w:val="22"/>
        </w:rPr>
        <w:t>, trabalhando até os dias atuais.</w:t>
      </w:r>
    </w:p>
    <w:p w:rsidR="00254E67" w:rsidRPr="00EC7D38" w:rsidRDefault="0012186E" w:rsidP="008B63C3">
      <w:pPr>
        <w:jc w:val="both"/>
        <w:rPr>
          <w:sz w:val="22"/>
          <w:szCs w:val="22"/>
        </w:rPr>
      </w:pPr>
      <w:r w:rsidRPr="00EC7D38">
        <w:rPr>
          <w:sz w:val="22"/>
          <w:szCs w:val="22"/>
        </w:rPr>
        <w:t xml:space="preserve">               </w:t>
      </w:r>
      <w:r w:rsidR="008B6A6B" w:rsidRPr="00EC7D38">
        <w:rPr>
          <w:sz w:val="22"/>
          <w:szCs w:val="22"/>
        </w:rPr>
        <w:t>Sempre atuante na vida pública</w:t>
      </w:r>
      <w:r w:rsidRPr="00EC7D38">
        <w:rPr>
          <w:sz w:val="22"/>
          <w:szCs w:val="22"/>
        </w:rPr>
        <w:t>,</w:t>
      </w:r>
      <w:r w:rsidR="008B6A6B" w:rsidRPr="00EC7D38">
        <w:rPr>
          <w:sz w:val="22"/>
          <w:szCs w:val="22"/>
        </w:rPr>
        <w:t xml:space="preserve"> disputou algumas eleições, sendo Vereador suplente</w:t>
      </w:r>
      <w:r w:rsidR="008B63C3" w:rsidRPr="00EC7D38">
        <w:rPr>
          <w:sz w:val="22"/>
          <w:szCs w:val="22"/>
        </w:rPr>
        <w:t>.</w:t>
      </w:r>
      <w:r w:rsidRPr="00EC7D38">
        <w:rPr>
          <w:sz w:val="22"/>
          <w:szCs w:val="22"/>
        </w:rPr>
        <w:t xml:space="preserve"> </w:t>
      </w:r>
    </w:p>
    <w:p w:rsidR="00C92F1B" w:rsidRPr="00EC7D38" w:rsidRDefault="008B6A6B" w:rsidP="008B6A6B">
      <w:pPr>
        <w:jc w:val="both"/>
        <w:rPr>
          <w:sz w:val="22"/>
          <w:szCs w:val="22"/>
        </w:rPr>
      </w:pPr>
      <w:r w:rsidRPr="00EC7D38">
        <w:rPr>
          <w:sz w:val="22"/>
          <w:szCs w:val="22"/>
        </w:rPr>
        <w:t xml:space="preserve">               </w:t>
      </w:r>
      <w:r w:rsidR="0012186E" w:rsidRPr="00EC7D38">
        <w:rPr>
          <w:sz w:val="22"/>
          <w:szCs w:val="22"/>
        </w:rPr>
        <w:t xml:space="preserve">Membro </w:t>
      </w:r>
      <w:r w:rsidR="00EC7D38" w:rsidRPr="00EC7D38">
        <w:rPr>
          <w:sz w:val="22"/>
          <w:szCs w:val="22"/>
        </w:rPr>
        <w:t>atuante e</w:t>
      </w:r>
      <w:r w:rsidR="00C743B8" w:rsidRPr="00EC7D38">
        <w:rPr>
          <w:sz w:val="22"/>
          <w:szCs w:val="22"/>
        </w:rPr>
        <w:t xml:space="preserve"> Presbítero </w:t>
      </w:r>
      <w:r w:rsidR="0012186E" w:rsidRPr="00EC7D38">
        <w:rPr>
          <w:sz w:val="22"/>
          <w:szCs w:val="22"/>
        </w:rPr>
        <w:t xml:space="preserve">da Igreja evangélica Assembleia de Deus Ministério no Ipiranga, desde de 1978, </w:t>
      </w:r>
      <w:r w:rsidR="00C92F1B" w:rsidRPr="00EC7D38">
        <w:rPr>
          <w:sz w:val="22"/>
          <w:szCs w:val="22"/>
        </w:rPr>
        <w:t>teve participação importantíssima no crescimento do “Ministério” em Itatiba</w:t>
      </w:r>
      <w:r w:rsidR="000A6D51" w:rsidRPr="00EC7D38">
        <w:rPr>
          <w:sz w:val="22"/>
          <w:szCs w:val="22"/>
        </w:rPr>
        <w:t xml:space="preserve">, na execução </w:t>
      </w:r>
      <w:r w:rsidR="00C92F1B" w:rsidRPr="00EC7D38">
        <w:rPr>
          <w:sz w:val="22"/>
          <w:szCs w:val="22"/>
        </w:rPr>
        <w:t>de muitos trabalhos,</w:t>
      </w:r>
      <w:r w:rsidR="00412DAA" w:rsidRPr="00EC7D38">
        <w:rPr>
          <w:sz w:val="22"/>
          <w:szCs w:val="22"/>
        </w:rPr>
        <w:t xml:space="preserve"> atuando</w:t>
      </w:r>
      <w:r w:rsidR="00C92F1B" w:rsidRPr="00EC7D38">
        <w:rPr>
          <w:sz w:val="22"/>
          <w:szCs w:val="22"/>
        </w:rPr>
        <w:t xml:space="preserve"> como Coordenador da COJADI por 18 anos, </w:t>
      </w:r>
      <w:r w:rsidR="00412DAA" w:rsidRPr="00EC7D38">
        <w:rPr>
          <w:sz w:val="22"/>
          <w:szCs w:val="22"/>
        </w:rPr>
        <w:t xml:space="preserve">pastoreando </w:t>
      </w:r>
      <w:r w:rsidR="00C92F1B" w:rsidRPr="00EC7D38">
        <w:rPr>
          <w:sz w:val="22"/>
          <w:szCs w:val="22"/>
        </w:rPr>
        <w:t>algumas igrejas</w:t>
      </w:r>
      <w:r w:rsidR="00412DAA" w:rsidRPr="00EC7D38">
        <w:rPr>
          <w:sz w:val="22"/>
          <w:szCs w:val="22"/>
        </w:rPr>
        <w:t xml:space="preserve"> e liderando</w:t>
      </w:r>
      <w:r w:rsidR="00C92F1B" w:rsidRPr="00EC7D38">
        <w:rPr>
          <w:sz w:val="22"/>
          <w:szCs w:val="22"/>
        </w:rPr>
        <w:t xml:space="preserve"> na construção de vários Templos</w:t>
      </w:r>
      <w:r w:rsidR="000A6D51" w:rsidRPr="00EC7D38">
        <w:rPr>
          <w:sz w:val="22"/>
          <w:szCs w:val="22"/>
        </w:rPr>
        <w:t xml:space="preserve"> em nossa cidade</w:t>
      </w:r>
      <w:r w:rsidR="00C92F1B" w:rsidRPr="00EC7D38">
        <w:rPr>
          <w:sz w:val="22"/>
          <w:szCs w:val="22"/>
        </w:rPr>
        <w:t>, dentre eles, a formosa Igreja do bairro do San Francisco.</w:t>
      </w:r>
    </w:p>
    <w:p w:rsidR="00254E67" w:rsidRPr="00EC7D38" w:rsidRDefault="00C92F1B" w:rsidP="008B63C3">
      <w:pPr>
        <w:ind w:firstLine="851"/>
        <w:jc w:val="both"/>
        <w:rPr>
          <w:color w:val="212121"/>
          <w:sz w:val="22"/>
          <w:szCs w:val="22"/>
        </w:rPr>
      </w:pPr>
      <w:r w:rsidRPr="00EC7D38">
        <w:rPr>
          <w:color w:val="212121"/>
          <w:sz w:val="22"/>
          <w:szCs w:val="22"/>
        </w:rPr>
        <w:t xml:space="preserve">Evangelizou </w:t>
      </w:r>
      <w:r w:rsidR="00412DAA" w:rsidRPr="00EC7D38">
        <w:rPr>
          <w:color w:val="212121"/>
          <w:sz w:val="22"/>
          <w:szCs w:val="22"/>
        </w:rPr>
        <w:t>muitas</w:t>
      </w:r>
      <w:r w:rsidR="00254E67" w:rsidRPr="00EC7D38">
        <w:rPr>
          <w:color w:val="212121"/>
          <w:sz w:val="22"/>
          <w:szCs w:val="22"/>
        </w:rPr>
        <w:t xml:space="preserve"> pessoas</w:t>
      </w:r>
      <w:r w:rsidR="00412DAA" w:rsidRPr="00EC7D38">
        <w:rPr>
          <w:color w:val="212121"/>
          <w:sz w:val="22"/>
          <w:szCs w:val="22"/>
        </w:rPr>
        <w:t>, realizou</w:t>
      </w:r>
      <w:r w:rsidR="00254E67" w:rsidRPr="00EC7D38">
        <w:rPr>
          <w:color w:val="212121"/>
          <w:sz w:val="22"/>
          <w:szCs w:val="22"/>
        </w:rPr>
        <w:t xml:space="preserve"> diversos trabalhos sociais e voluntários, prestando atendimento social às famílias carentes nas suas necessidades básicas, prestando sempre apoio espiritual, promovendo a paz e a união.</w:t>
      </w:r>
    </w:p>
    <w:p w:rsidR="005674B6" w:rsidRPr="005674B6" w:rsidRDefault="00A60CBD" w:rsidP="005674B6">
      <w:pPr>
        <w:autoSpaceDE w:val="0"/>
        <w:autoSpaceDN w:val="0"/>
        <w:adjustRightInd w:val="0"/>
        <w:spacing w:after="120"/>
        <w:rPr>
          <w:rFonts w:eastAsiaTheme="minorHAnsi"/>
          <w:sz w:val="24"/>
          <w:szCs w:val="24"/>
          <w:lang w:eastAsia="en-US"/>
        </w:rPr>
      </w:pPr>
      <w:r>
        <w:rPr>
          <w:color w:val="212121"/>
          <w:sz w:val="22"/>
          <w:szCs w:val="22"/>
        </w:rPr>
        <w:t xml:space="preserve">               </w:t>
      </w:r>
      <w:r w:rsidR="00EC7D38" w:rsidRPr="00EC7D38">
        <w:rPr>
          <w:color w:val="212121"/>
          <w:sz w:val="22"/>
          <w:szCs w:val="22"/>
        </w:rPr>
        <w:t>Hoje com 76 anos e 44 anos de casado</w:t>
      </w:r>
      <w:r w:rsidR="005674B6" w:rsidRPr="005674B6">
        <w:rPr>
          <w:rFonts w:eastAsiaTheme="minorHAnsi"/>
          <w:sz w:val="24"/>
          <w:szCs w:val="24"/>
          <w:lang w:eastAsia="en-US"/>
        </w:rPr>
        <w:t>, juntamente com seus filhos, noras e os netos</w:t>
      </w:r>
      <w:r w:rsidR="005674B6">
        <w:rPr>
          <w:rFonts w:eastAsiaTheme="minorHAnsi"/>
          <w:sz w:val="24"/>
          <w:szCs w:val="24"/>
          <w:lang w:eastAsia="en-US"/>
        </w:rPr>
        <w:t xml:space="preserve"> David, Gabriel e Clara</w:t>
      </w:r>
      <w:r w:rsidR="005674B6" w:rsidRPr="005674B6">
        <w:rPr>
          <w:rFonts w:eastAsiaTheme="minorHAnsi"/>
          <w:sz w:val="24"/>
          <w:szCs w:val="24"/>
          <w:lang w:eastAsia="en-US"/>
        </w:rPr>
        <w:t xml:space="preserve">, podemos dizer que temos o senhor </w:t>
      </w:r>
      <w:r w:rsidR="005674B6">
        <w:rPr>
          <w:rFonts w:eastAsiaTheme="minorHAnsi"/>
          <w:sz w:val="24"/>
          <w:szCs w:val="24"/>
          <w:lang w:eastAsia="en-US"/>
        </w:rPr>
        <w:t xml:space="preserve">Antônio </w:t>
      </w:r>
      <w:r w:rsidR="005674B6" w:rsidRPr="005674B6">
        <w:rPr>
          <w:rFonts w:eastAsiaTheme="minorHAnsi"/>
          <w:sz w:val="24"/>
          <w:szCs w:val="24"/>
          <w:lang w:eastAsia="en-US"/>
        </w:rPr>
        <w:t>como referência de pessoa te</w:t>
      </w:r>
      <w:r w:rsidR="005674B6">
        <w:rPr>
          <w:rFonts w:eastAsiaTheme="minorHAnsi"/>
          <w:sz w:val="24"/>
          <w:szCs w:val="24"/>
          <w:lang w:eastAsia="en-US"/>
        </w:rPr>
        <w:t>mente a Deus</w:t>
      </w:r>
      <w:r w:rsidR="005674B6" w:rsidRPr="005674B6">
        <w:rPr>
          <w:rFonts w:eastAsiaTheme="minorHAnsi"/>
          <w:sz w:val="24"/>
          <w:szCs w:val="24"/>
          <w:lang w:eastAsia="en-US"/>
        </w:rPr>
        <w:t xml:space="preserve">, </w:t>
      </w:r>
      <w:r w:rsidR="005674B6">
        <w:rPr>
          <w:rFonts w:eastAsiaTheme="minorHAnsi"/>
          <w:sz w:val="24"/>
          <w:szCs w:val="24"/>
          <w:lang w:eastAsia="en-US"/>
        </w:rPr>
        <w:t xml:space="preserve">integro e leal, exemplo a ser seguido por todos. </w:t>
      </w:r>
      <w:r w:rsidR="005674B6" w:rsidRPr="005674B6">
        <w:rPr>
          <w:rFonts w:eastAsiaTheme="minorHAnsi"/>
          <w:sz w:val="24"/>
          <w:szCs w:val="24"/>
          <w:lang w:eastAsia="en-US"/>
        </w:rPr>
        <w:t xml:space="preserve"> </w:t>
      </w:r>
    </w:p>
    <w:p w:rsidR="00254E67" w:rsidRPr="00EC7D38" w:rsidRDefault="00A60CBD" w:rsidP="005674B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74B6">
        <w:rPr>
          <w:sz w:val="22"/>
          <w:szCs w:val="22"/>
        </w:rPr>
        <w:t xml:space="preserve"> </w:t>
      </w:r>
      <w:r w:rsidR="00254E67" w:rsidRPr="00EC7D38">
        <w:rPr>
          <w:sz w:val="22"/>
          <w:szCs w:val="22"/>
        </w:rPr>
        <w:t>Com o propósito de demonstrar a nossa sincera gratidão a uma pessoa esforçada, de espírito colaborador e de grande disposição para o trabalho, tem por objetivo agraciar este homem honrado, com o diploma de “</w:t>
      </w:r>
      <w:r w:rsidR="009E0A42">
        <w:rPr>
          <w:b/>
          <w:sz w:val="22"/>
          <w:szCs w:val="22"/>
        </w:rPr>
        <w:t xml:space="preserve">CIDADÃO </w:t>
      </w:r>
      <w:r w:rsidR="00254E67" w:rsidRPr="00EC7D38">
        <w:rPr>
          <w:b/>
          <w:sz w:val="22"/>
          <w:szCs w:val="22"/>
        </w:rPr>
        <w:t>ITATIBENSE”</w:t>
      </w:r>
      <w:r w:rsidR="00254E67" w:rsidRPr="00EC7D38">
        <w:rPr>
          <w:sz w:val="22"/>
          <w:szCs w:val="22"/>
        </w:rPr>
        <w:t xml:space="preserve">, em nome de toda a nossa população. </w:t>
      </w:r>
    </w:p>
    <w:p w:rsidR="00254E67" w:rsidRPr="00EC7D38" w:rsidRDefault="009C5237" w:rsidP="009C5237">
      <w:pPr>
        <w:jc w:val="both"/>
        <w:rPr>
          <w:sz w:val="22"/>
          <w:szCs w:val="22"/>
        </w:rPr>
      </w:pPr>
      <w:r w:rsidRPr="00EC7D38">
        <w:rPr>
          <w:sz w:val="22"/>
          <w:szCs w:val="22"/>
        </w:rPr>
        <w:t xml:space="preserve">             </w:t>
      </w:r>
      <w:r w:rsidR="00254E67" w:rsidRPr="00EC7D38">
        <w:rPr>
          <w:sz w:val="22"/>
          <w:szCs w:val="22"/>
        </w:rPr>
        <w:t>Aguardo, portanto, que a presente propositura seja aprovada pelos Nobres Edis desta casa de leis.</w:t>
      </w:r>
    </w:p>
    <w:p w:rsidR="008B63C3" w:rsidRDefault="008B63C3" w:rsidP="008B63C3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254E67" w:rsidRPr="008B63C3" w:rsidRDefault="00254E67" w:rsidP="00926703">
      <w:pPr>
        <w:ind w:right="-851"/>
        <w:jc w:val="center"/>
        <w:rPr>
          <w:sz w:val="24"/>
          <w:szCs w:val="22"/>
        </w:rPr>
      </w:pPr>
      <w:bookmarkStart w:id="0" w:name="_GoBack"/>
      <w:bookmarkEnd w:id="0"/>
      <w:r w:rsidRPr="00395AF2">
        <w:rPr>
          <w:b/>
          <w:sz w:val="24"/>
          <w:szCs w:val="22"/>
        </w:rPr>
        <w:t>Palácio 1° de novembro</w:t>
      </w:r>
      <w:r w:rsidRPr="008B63C3">
        <w:rPr>
          <w:sz w:val="24"/>
          <w:szCs w:val="22"/>
        </w:rPr>
        <w:t xml:space="preserve">, </w:t>
      </w:r>
      <w:r w:rsidR="000A6D51">
        <w:rPr>
          <w:sz w:val="24"/>
          <w:szCs w:val="22"/>
        </w:rPr>
        <w:t>13 de agosto de 2019</w:t>
      </w:r>
    </w:p>
    <w:p w:rsidR="00254E67" w:rsidRPr="008B63C3" w:rsidRDefault="00254E67" w:rsidP="008B63C3">
      <w:pPr>
        <w:jc w:val="both"/>
        <w:rPr>
          <w:b/>
          <w:sz w:val="28"/>
          <w:szCs w:val="24"/>
        </w:rPr>
      </w:pPr>
    </w:p>
    <w:p w:rsidR="00245381" w:rsidRDefault="00245381" w:rsidP="008B63C3">
      <w:pPr>
        <w:jc w:val="center"/>
        <w:rPr>
          <w:b/>
          <w:sz w:val="28"/>
          <w:szCs w:val="24"/>
        </w:rPr>
      </w:pPr>
    </w:p>
    <w:p w:rsidR="00245381" w:rsidRDefault="00245381" w:rsidP="008B63C3">
      <w:pPr>
        <w:jc w:val="center"/>
        <w:rPr>
          <w:b/>
          <w:sz w:val="28"/>
          <w:szCs w:val="24"/>
        </w:rPr>
      </w:pPr>
    </w:p>
    <w:p w:rsidR="00926703" w:rsidRDefault="00926703" w:rsidP="008B63C3">
      <w:pPr>
        <w:jc w:val="center"/>
        <w:rPr>
          <w:b/>
          <w:sz w:val="28"/>
          <w:szCs w:val="24"/>
        </w:rPr>
      </w:pPr>
    </w:p>
    <w:p w:rsidR="00926703" w:rsidRDefault="00926703" w:rsidP="008B63C3">
      <w:pPr>
        <w:jc w:val="center"/>
        <w:rPr>
          <w:b/>
          <w:sz w:val="28"/>
          <w:szCs w:val="24"/>
        </w:rPr>
      </w:pPr>
    </w:p>
    <w:p w:rsidR="00254E67" w:rsidRPr="00F47FF5" w:rsidRDefault="00254E67" w:rsidP="008B63C3">
      <w:pPr>
        <w:jc w:val="center"/>
        <w:rPr>
          <w:b/>
          <w:sz w:val="28"/>
          <w:szCs w:val="24"/>
        </w:rPr>
      </w:pPr>
      <w:r w:rsidRPr="00F47FF5">
        <w:rPr>
          <w:b/>
          <w:sz w:val="28"/>
          <w:szCs w:val="24"/>
        </w:rPr>
        <w:t>Willian Soares</w:t>
      </w:r>
    </w:p>
    <w:p w:rsidR="00254E67" w:rsidRPr="00F47FF5" w:rsidRDefault="00254E67" w:rsidP="008B63C3">
      <w:pPr>
        <w:ind w:left="1418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9C5237">
        <w:rPr>
          <w:sz w:val="28"/>
          <w:szCs w:val="24"/>
        </w:rPr>
        <w:t>Vereador – Vice-Presidente</w:t>
      </w:r>
      <w:r w:rsidRPr="00F47FF5">
        <w:rPr>
          <w:sz w:val="28"/>
          <w:szCs w:val="24"/>
        </w:rPr>
        <w:t xml:space="preserve"> - SD</w:t>
      </w:r>
    </w:p>
    <w:p w:rsidR="00254E67" w:rsidRDefault="00254E67" w:rsidP="008B63C3">
      <w:pPr>
        <w:rPr>
          <w:sz w:val="28"/>
          <w:szCs w:val="28"/>
        </w:rPr>
      </w:pPr>
      <w:r w:rsidRPr="00546918">
        <w:rPr>
          <w:sz w:val="28"/>
          <w:szCs w:val="28"/>
        </w:rPr>
        <w:t xml:space="preserve"> </w:t>
      </w:r>
    </w:p>
    <w:p w:rsidR="004E4234" w:rsidRDefault="004E4234" w:rsidP="008B63C3">
      <w:pPr>
        <w:rPr>
          <w:sz w:val="28"/>
          <w:szCs w:val="28"/>
        </w:rPr>
      </w:pPr>
    </w:p>
    <w:p w:rsidR="004E4234" w:rsidRDefault="004E4234" w:rsidP="008B63C3">
      <w:pPr>
        <w:rPr>
          <w:sz w:val="28"/>
          <w:szCs w:val="28"/>
        </w:rPr>
      </w:pPr>
    </w:p>
    <w:p w:rsidR="004E4234" w:rsidRDefault="004E4234" w:rsidP="008B63C3">
      <w:pPr>
        <w:rPr>
          <w:sz w:val="28"/>
          <w:szCs w:val="28"/>
        </w:rPr>
      </w:pPr>
    </w:p>
    <w:p w:rsidR="004E4234" w:rsidRDefault="004E4234" w:rsidP="008B63C3">
      <w:pPr>
        <w:rPr>
          <w:sz w:val="28"/>
          <w:szCs w:val="28"/>
        </w:rPr>
      </w:pPr>
    </w:p>
    <w:p w:rsidR="000E10DA" w:rsidRDefault="000E10DA" w:rsidP="000E10DA">
      <w:pPr>
        <w:ind w:right="-851"/>
        <w:jc w:val="center"/>
        <w:rPr>
          <w:sz w:val="28"/>
          <w:szCs w:val="28"/>
        </w:rPr>
      </w:pPr>
    </w:p>
    <w:p w:rsidR="000E10DA" w:rsidRDefault="000E10DA" w:rsidP="000E10DA">
      <w:pPr>
        <w:ind w:right="-851"/>
        <w:jc w:val="center"/>
        <w:rPr>
          <w:sz w:val="28"/>
          <w:szCs w:val="28"/>
        </w:rPr>
      </w:pPr>
    </w:p>
    <w:p w:rsidR="004E4234" w:rsidRDefault="004E4234" w:rsidP="000E10DA">
      <w:pPr>
        <w:ind w:right="-851"/>
        <w:jc w:val="center"/>
        <w:rPr>
          <w:sz w:val="24"/>
          <w:szCs w:val="24"/>
        </w:rPr>
      </w:pPr>
      <w:r w:rsidRPr="00CD6AE9">
        <w:rPr>
          <w:b/>
          <w:sz w:val="24"/>
          <w:szCs w:val="24"/>
        </w:rPr>
        <w:t xml:space="preserve">PROJETO DE DECRETO LEGISLATIVO Nº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/2019</w:t>
      </w:r>
    </w:p>
    <w:p w:rsidR="004E4234" w:rsidRDefault="004E4234" w:rsidP="004E4234">
      <w:pPr>
        <w:rPr>
          <w:sz w:val="24"/>
          <w:szCs w:val="24"/>
        </w:rPr>
      </w:pPr>
    </w:p>
    <w:p w:rsidR="004E4234" w:rsidRDefault="004E4234" w:rsidP="004E4234">
      <w:pPr>
        <w:rPr>
          <w:sz w:val="24"/>
          <w:szCs w:val="24"/>
        </w:rPr>
      </w:pPr>
    </w:p>
    <w:p w:rsidR="004E4234" w:rsidRDefault="004E4234" w:rsidP="00962F10">
      <w:pPr>
        <w:ind w:left="3540" w:firstLine="709"/>
        <w:jc w:val="both"/>
        <w:rPr>
          <w:b/>
          <w:sz w:val="24"/>
          <w:szCs w:val="24"/>
        </w:rPr>
      </w:pPr>
      <w:r w:rsidRPr="004E4234">
        <w:rPr>
          <w:sz w:val="24"/>
          <w:szCs w:val="24"/>
        </w:rPr>
        <w:t>Ementa</w:t>
      </w:r>
      <w:r w:rsidRPr="004E4234">
        <w:rPr>
          <w:b/>
          <w:sz w:val="24"/>
          <w:szCs w:val="24"/>
        </w:rPr>
        <w:t>:</w:t>
      </w:r>
      <w:r w:rsidR="00962F10">
        <w:rPr>
          <w:sz w:val="24"/>
          <w:szCs w:val="24"/>
        </w:rPr>
        <w:t xml:space="preserve"> </w:t>
      </w:r>
      <w:r w:rsidRPr="004E4234">
        <w:rPr>
          <w:b/>
          <w:sz w:val="24"/>
          <w:szCs w:val="24"/>
        </w:rPr>
        <w:t>Confere por</w:t>
      </w:r>
      <w:r>
        <w:rPr>
          <w:sz w:val="24"/>
          <w:szCs w:val="24"/>
        </w:rPr>
        <w:t xml:space="preserve"> </w:t>
      </w:r>
      <w:r w:rsidRPr="004E4234">
        <w:rPr>
          <w:b/>
          <w:sz w:val="24"/>
          <w:szCs w:val="24"/>
        </w:rPr>
        <w:t xml:space="preserve">comprovado merecimento ao </w:t>
      </w:r>
      <w:r w:rsidR="00C743B8">
        <w:rPr>
          <w:b/>
          <w:sz w:val="24"/>
          <w:szCs w:val="24"/>
        </w:rPr>
        <w:t>Sr. Antônio José de Carvalho</w:t>
      </w:r>
      <w:r w:rsidR="000461A8">
        <w:rPr>
          <w:b/>
          <w:sz w:val="24"/>
          <w:szCs w:val="24"/>
        </w:rPr>
        <w:t>, o título de “Cidadão</w:t>
      </w:r>
      <w:r w:rsidRPr="004E4234">
        <w:rPr>
          <w:b/>
          <w:sz w:val="24"/>
          <w:szCs w:val="24"/>
        </w:rPr>
        <w:t xml:space="preserve"> Itatibense”.</w:t>
      </w:r>
    </w:p>
    <w:p w:rsidR="004E4234" w:rsidRPr="004E4234" w:rsidRDefault="004E4234" w:rsidP="004E4234">
      <w:pPr>
        <w:ind w:firstLine="709"/>
        <w:jc w:val="both"/>
        <w:rPr>
          <w:b/>
          <w:sz w:val="28"/>
          <w:szCs w:val="24"/>
        </w:rPr>
      </w:pPr>
    </w:p>
    <w:p w:rsidR="004E4234" w:rsidRPr="004E4234" w:rsidRDefault="004E4234" w:rsidP="00962F10">
      <w:pPr>
        <w:ind w:firstLine="1418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A Câmara M</w:t>
      </w:r>
      <w:r w:rsidRPr="004E4234">
        <w:rPr>
          <w:rFonts w:eastAsiaTheme="minorHAnsi"/>
          <w:sz w:val="24"/>
          <w:szCs w:val="22"/>
          <w:lang w:eastAsia="en-US"/>
        </w:rPr>
        <w:t>unicipal de Itatiba aprova:</w:t>
      </w:r>
    </w:p>
    <w:p w:rsidR="004E4234" w:rsidRPr="004E4234" w:rsidRDefault="004E4234" w:rsidP="004E4234">
      <w:pPr>
        <w:ind w:firstLine="709"/>
        <w:jc w:val="both"/>
        <w:rPr>
          <w:sz w:val="24"/>
          <w:szCs w:val="24"/>
        </w:rPr>
      </w:pPr>
    </w:p>
    <w:p w:rsidR="004E4234" w:rsidRDefault="004E4234" w:rsidP="004E4234">
      <w:pPr>
        <w:ind w:firstLine="709"/>
        <w:jc w:val="both"/>
        <w:rPr>
          <w:sz w:val="24"/>
          <w:szCs w:val="24"/>
        </w:rPr>
      </w:pPr>
    </w:p>
    <w:p w:rsidR="004E4234" w:rsidRPr="00891086" w:rsidRDefault="004E4234" w:rsidP="004E4234">
      <w:pPr>
        <w:ind w:firstLine="709"/>
        <w:jc w:val="both"/>
        <w:rPr>
          <w:b/>
          <w:sz w:val="24"/>
          <w:szCs w:val="24"/>
        </w:rPr>
      </w:pPr>
      <w:r w:rsidRPr="00962F10"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A Câmara Municipal de Itatiba, em nome da população, reconhece e confere por comprovado merecimento</w:t>
      </w:r>
      <w:r>
        <w:rPr>
          <w:sz w:val="24"/>
          <w:szCs w:val="24"/>
        </w:rPr>
        <w:t xml:space="preserve"> ao Sr. Antônio José de Carvalho</w:t>
      </w:r>
      <w:r w:rsidR="000461A8">
        <w:rPr>
          <w:sz w:val="24"/>
          <w:szCs w:val="24"/>
        </w:rPr>
        <w:t>, o diploma de “</w:t>
      </w:r>
      <w:r w:rsidR="000461A8" w:rsidRPr="00891086">
        <w:rPr>
          <w:b/>
          <w:sz w:val="24"/>
          <w:szCs w:val="24"/>
        </w:rPr>
        <w:t>Cidadão</w:t>
      </w:r>
      <w:r w:rsidRPr="00891086">
        <w:rPr>
          <w:b/>
          <w:sz w:val="24"/>
          <w:szCs w:val="24"/>
        </w:rPr>
        <w:t xml:space="preserve"> Itatibense”</w:t>
      </w:r>
    </w:p>
    <w:p w:rsidR="004E4234" w:rsidRDefault="004E4234" w:rsidP="004E4234">
      <w:pPr>
        <w:ind w:firstLine="709"/>
        <w:jc w:val="both"/>
        <w:rPr>
          <w:sz w:val="24"/>
          <w:szCs w:val="24"/>
        </w:rPr>
      </w:pPr>
    </w:p>
    <w:p w:rsidR="004E4234" w:rsidRDefault="004E4234" w:rsidP="004E4234">
      <w:pPr>
        <w:ind w:firstLine="709"/>
        <w:jc w:val="both"/>
        <w:rPr>
          <w:sz w:val="24"/>
          <w:szCs w:val="24"/>
        </w:rPr>
      </w:pPr>
      <w:r w:rsidRPr="00962F10"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O respectivo diploma será entregue em dia, hora e local a serem determinados de comum acordo entre as Edilidades e o homenageado. </w:t>
      </w:r>
    </w:p>
    <w:p w:rsidR="004E4234" w:rsidRDefault="004E4234" w:rsidP="004E4234">
      <w:pPr>
        <w:ind w:firstLine="709"/>
        <w:jc w:val="both"/>
        <w:rPr>
          <w:sz w:val="24"/>
          <w:szCs w:val="24"/>
        </w:rPr>
      </w:pPr>
    </w:p>
    <w:p w:rsidR="004E4234" w:rsidRDefault="004E4234" w:rsidP="004E4234">
      <w:pPr>
        <w:ind w:firstLine="709"/>
        <w:jc w:val="both"/>
        <w:rPr>
          <w:sz w:val="24"/>
          <w:szCs w:val="24"/>
        </w:rPr>
      </w:pPr>
      <w:r w:rsidRPr="00962F10">
        <w:rPr>
          <w:b/>
          <w:sz w:val="24"/>
          <w:szCs w:val="24"/>
        </w:rPr>
        <w:t>Art. 3°</w:t>
      </w:r>
      <w:r>
        <w:rPr>
          <w:sz w:val="24"/>
          <w:szCs w:val="24"/>
        </w:rPr>
        <w:t xml:space="preserve"> As despesas decorrentes deste </w:t>
      </w:r>
      <w:r w:rsidR="00891086">
        <w:rPr>
          <w:b/>
          <w:sz w:val="24"/>
          <w:szCs w:val="24"/>
        </w:rPr>
        <w:t>D</w:t>
      </w:r>
      <w:r w:rsidRPr="00891086">
        <w:rPr>
          <w:b/>
          <w:sz w:val="24"/>
          <w:szCs w:val="24"/>
        </w:rPr>
        <w:t>ecreto</w:t>
      </w:r>
      <w:r>
        <w:rPr>
          <w:sz w:val="24"/>
          <w:szCs w:val="24"/>
        </w:rPr>
        <w:t xml:space="preserve"> correrão à conta de verba orçamentária própria suplementada se necessário.</w:t>
      </w:r>
    </w:p>
    <w:p w:rsidR="004E4234" w:rsidRDefault="004E4234" w:rsidP="004E4234">
      <w:pPr>
        <w:ind w:firstLine="709"/>
        <w:jc w:val="both"/>
        <w:rPr>
          <w:sz w:val="24"/>
          <w:szCs w:val="24"/>
        </w:rPr>
      </w:pPr>
    </w:p>
    <w:p w:rsidR="004E4234" w:rsidRDefault="004E4234" w:rsidP="004E4234">
      <w:pPr>
        <w:ind w:firstLine="709"/>
        <w:jc w:val="both"/>
        <w:rPr>
          <w:sz w:val="24"/>
          <w:szCs w:val="24"/>
        </w:rPr>
      </w:pPr>
      <w:r w:rsidRPr="00962F10">
        <w:rPr>
          <w:b/>
          <w:sz w:val="24"/>
          <w:szCs w:val="24"/>
        </w:rPr>
        <w:t>Art. 4°</w:t>
      </w:r>
      <w:r>
        <w:rPr>
          <w:sz w:val="24"/>
          <w:szCs w:val="24"/>
        </w:rPr>
        <w:t xml:space="preserve"> Este </w:t>
      </w:r>
      <w:r w:rsidR="00891086">
        <w:rPr>
          <w:b/>
          <w:sz w:val="24"/>
          <w:szCs w:val="24"/>
        </w:rPr>
        <w:t>D</w:t>
      </w:r>
      <w:r w:rsidRPr="00891086">
        <w:rPr>
          <w:b/>
          <w:sz w:val="24"/>
          <w:szCs w:val="24"/>
        </w:rPr>
        <w:t>ecreto</w:t>
      </w:r>
      <w:r>
        <w:rPr>
          <w:sz w:val="24"/>
          <w:szCs w:val="24"/>
        </w:rPr>
        <w:t xml:space="preserve"> entrará em vigor na data de sua publicação, renovadas as disposições em contrário.</w:t>
      </w:r>
    </w:p>
    <w:p w:rsidR="004E4234" w:rsidRPr="00546918" w:rsidRDefault="004E4234" w:rsidP="004E4234">
      <w:pPr>
        <w:jc w:val="both"/>
        <w:rPr>
          <w:sz w:val="24"/>
          <w:szCs w:val="24"/>
        </w:rPr>
      </w:pPr>
    </w:p>
    <w:p w:rsidR="004E4234" w:rsidRPr="00546918" w:rsidRDefault="004E4234" w:rsidP="004E4234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</w:t>
      </w:r>
    </w:p>
    <w:p w:rsidR="004E4234" w:rsidRPr="00546918" w:rsidRDefault="004E4234" w:rsidP="004E4234">
      <w:pPr>
        <w:jc w:val="both"/>
        <w:rPr>
          <w:sz w:val="24"/>
          <w:szCs w:val="24"/>
        </w:rPr>
      </w:pPr>
    </w:p>
    <w:p w:rsidR="004E4234" w:rsidRPr="00546918" w:rsidRDefault="004E4234" w:rsidP="004E4234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DAS SESSÕES,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agosto de</w:t>
      </w:r>
      <w:r>
        <w:rPr>
          <w:sz w:val="24"/>
          <w:szCs w:val="24"/>
        </w:rPr>
        <w:t xml:space="preserve"> 2019</w:t>
      </w:r>
    </w:p>
    <w:p w:rsidR="004E4234" w:rsidRPr="00546918" w:rsidRDefault="004E4234" w:rsidP="004E4234">
      <w:pPr>
        <w:jc w:val="both"/>
        <w:rPr>
          <w:sz w:val="24"/>
          <w:szCs w:val="24"/>
        </w:rPr>
      </w:pPr>
    </w:p>
    <w:p w:rsidR="004E4234" w:rsidRPr="00546918" w:rsidRDefault="004E4234" w:rsidP="004E4234">
      <w:pPr>
        <w:jc w:val="both"/>
        <w:rPr>
          <w:sz w:val="24"/>
          <w:szCs w:val="24"/>
        </w:rPr>
      </w:pPr>
    </w:p>
    <w:p w:rsidR="004E4234" w:rsidRPr="00546918" w:rsidRDefault="004E4234" w:rsidP="004E4234">
      <w:pPr>
        <w:ind w:firstLine="1418"/>
        <w:jc w:val="both"/>
        <w:rPr>
          <w:b/>
          <w:sz w:val="24"/>
          <w:szCs w:val="24"/>
        </w:rPr>
      </w:pPr>
    </w:p>
    <w:p w:rsidR="004E4234" w:rsidRPr="00546918" w:rsidRDefault="004E4234" w:rsidP="004E4234">
      <w:pPr>
        <w:tabs>
          <w:tab w:val="center" w:pos="9072"/>
        </w:tabs>
        <w:rPr>
          <w:b/>
          <w:sz w:val="24"/>
          <w:szCs w:val="24"/>
        </w:rPr>
      </w:pPr>
    </w:p>
    <w:p w:rsidR="004E4234" w:rsidRPr="00546918" w:rsidRDefault="004E4234" w:rsidP="004E4234">
      <w:pPr>
        <w:jc w:val="center"/>
        <w:rPr>
          <w:b/>
          <w:sz w:val="28"/>
          <w:szCs w:val="28"/>
        </w:rPr>
      </w:pPr>
      <w:r w:rsidRPr="00546918">
        <w:rPr>
          <w:b/>
          <w:sz w:val="28"/>
          <w:szCs w:val="28"/>
        </w:rPr>
        <w:t>Willian Soares</w:t>
      </w:r>
    </w:p>
    <w:p w:rsidR="004E4234" w:rsidRPr="00546918" w:rsidRDefault="004E4234" w:rsidP="004E4234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 – Vice-Presidente</w:t>
      </w:r>
      <w:r w:rsidRPr="00546918">
        <w:rPr>
          <w:sz w:val="28"/>
          <w:szCs w:val="28"/>
        </w:rPr>
        <w:t xml:space="preserve"> - SD </w:t>
      </w:r>
    </w:p>
    <w:p w:rsidR="004E4234" w:rsidRDefault="004E4234" w:rsidP="004E4234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4E4234" w:rsidRPr="00B03617" w:rsidRDefault="004E4234" w:rsidP="008B63C3">
      <w:pPr>
        <w:rPr>
          <w:sz w:val="28"/>
          <w:szCs w:val="28"/>
        </w:rPr>
      </w:pPr>
    </w:p>
    <w:sectPr w:rsidR="004E4234" w:rsidRPr="00B03617" w:rsidSect="00555013">
      <w:footerReference w:type="default" r:id="rId4"/>
      <w:pgSz w:w="11907" w:h="16840" w:code="9"/>
      <w:pgMar w:top="3175" w:right="1418" w:bottom="1418" w:left="1701" w:header="142" w:footer="505" w:gutter="0"/>
      <w:cols w:space="720"/>
      <w:headerReference w:type="default" r:id="Rc348386a5fb84652"/>
      <w:headerReference w:type="even" r:id="R902e4f3bd7dc42dd"/>
      <w:headerReference w:type="first" r:id="R7d4f770371a249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926703">
    <w:pPr>
      <w:pStyle w:val="Rodap"/>
    </w:pPr>
  </w:p>
  <w:p w:rsidR="00AF381A" w:rsidRDefault="0092670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65318093444a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7"/>
    <w:rsid w:val="000461A8"/>
    <w:rsid w:val="000A6D51"/>
    <w:rsid w:val="000E10DA"/>
    <w:rsid w:val="0012186E"/>
    <w:rsid w:val="00245381"/>
    <w:rsid w:val="00254E67"/>
    <w:rsid w:val="00273A18"/>
    <w:rsid w:val="003427D4"/>
    <w:rsid w:val="00395AF2"/>
    <w:rsid w:val="00412DAA"/>
    <w:rsid w:val="004659A4"/>
    <w:rsid w:val="00472109"/>
    <w:rsid w:val="004E4234"/>
    <w:rsid w:val="005674B6"/>
    <w:rsid w:val="006875B0"/>
    <w:rsid w:val="00891086"/>
    <w:rsid w:val="008B63C3"/>
    <w:rsid w:val="008B6A6B"/>
    <w:rsid w:val="00926703"/>
    <w:rsid w:val="00962F10"/>
    <w:rsid w:val="009C5237"/>
    <w:rsid w:val="009E0A42"/>
    <w:rsid w:val="00A60CBD"/>
    <w:rsid w:val="00C46E17"/>
    <w:rsid w:val="00C743B8"/>
    <w:rsid w:val="00C92F1B"/>
    <w:rsid w:val="00EC7D38"/>
    <w:rsid w:val="00F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3C53-EE66-4761-8E2D-1426542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54E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54E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54E6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5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header" Target="/word/header1.xml" Id="Rc348386a5fb84652" /><Relationship Type="http://schemas.openxmlformats.org/officeDocument/2006/relationships/header" Target="/word/header2.xml" Id="R902e4f3bd7dc42dd" /><Relationship Type="http://schemas.openxmlformats.org/officeDocument/2006/relationships/header" Target="/word/header3.xml" Id="R7d4f770371a249ef" /><Relationship Type="http://schemas.openxmlformats.org/officeDocument/2006/relationships/image" Target="/word/media/862c51c8-3e1a-4d7f-9892-91ef7222d0f3.png" Id="R1f5df71c621a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2c51c8-3e1a-4d7f-9892-91ef7222d0f3.png" Id="Rd265318093444a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22</cp:revision>
  <cp:lastPrinted>2019-08-13T14:12:00Z</cp:lastPrinted>
  <dcterms:created xsi:type="dcterms:W3CDTF">2019-08-13T12:33:00Z</dcterms:created>
  <dcterms:modified xsi:type="dcterms:W3CDTF">2019-08-13T15:32:00Z</dcterms:modified>
</cp:coreProperties>
</file>