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FE" w:rsidRDefault="006635FE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6635FE" w:rsidRDefault="006635FE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6635FE" w:rsidRDefault="006635FE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F811F3" w:rsidRDefault="00F811F3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6635FE" w:rsidRDefault="006635FE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6635FE" w:rsidRDefault="006635FE" w:rsidP="006635FE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6635FE" w:rsidRPr="00D318AA" w:rsidRDefault="006635FE" w:rsidP="0006522E">
      <w:pPr>
        <w:tabs>
          <w:tab w:val="left" w:pos="8222"/>
        </w:tabs>
        <w:ind w:left="284" w:right="1133" w:firstLine="1134"/>
        <w:jc w:val="center"/>
        <w:rPr>
          <w:b/>
          <w:sz w:val="24"/>
          <w:szCs w:val="24"/>
        </w:rPr>
      </w:pPr>
      <w:r w:rsidRPr="00D318AA">
        <w:rPr>
          <w:b/>
          <w:sz w:val="24"/>
          <w:szCs w:val="24"/>
        </w:rPr>
        <w:t>REQUERIMENTO Nº</w:t>
      </w:r>
      <w:r w:rsidR="00491F2D">
        <w:rPr>
          <w:b/>
          <w:sz w:val="24"/>
          <w:szCs w:val="24"/>
        </w:rPr>
        <w:t xml:space="preserve"> 242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6635FE" w:rsidRPr="00D318AA" w:rsidRDefault="006635FE" w:rsidP="006635F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6635FE" w:rsidRPr="00D318AA" w:rsidRDefault="006635FE" w:rsidP="006635F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6635FE" w:rsidRPr="00D318AA" w:rsidRDefault="006635FE" w:rsidP="006635F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6635FE" w:rsidRPr="00D318AA" w:rsidRDefault="006635FE" w:rsidP="006635FE">
      <w:pPr>
        <w:ind w:firstLine="1418"/>
        <w:jc w:val="both"/>
        <w:rPr>
          <w:b/>
          <w:sz w:val="24"/>
          <w:szCs w:val="24"/>
        </w:rPr>
      </w:pPr>
      <w:r w:rsidRPr="00D318AA">
        <w:rPr>
          <w:sz w:val="24"/>
          <w:szCs w:val="24"/>
          <w:u w:val="single"/>
        </w:rPr>
        <w:t>ASSUNTO</w:t>
      </w:r>
      <w:r w:rsidRPr="00D318AA">
        <w:rPr>
          <w:sz w:val="24"/>
          <w:szCs w:val="24"/>
        </w:rPr>
        <w:t>:</w:t>
      </w:r>
      <w:r w:rsidRPr="00D318A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Solicito</w:t>
      </w:r>
      <w:r w:rsidRPr="00D318AA">
        <w:rPr>
          <w:b/>
          <w:color w:val="000000"/>
          <w:sz w:val="24"/>
          <w:szCs w:val="24"/>
        </w:rPr>
        <w:t xml:space="preserve"> à SABESP - </w:t>
      </w:r>
      <w:r w:rsidRPr="00D318AA">
        <w:rPr>
          <w:b/>
          <w:color w:val="000000"/>
          <w:sz w:val="24"/>
          <w:szCs w:val="24"/>
          <w:shd w:val="clear" w:color="auto" w:fill="FFFFFF"/>
        </w:rPr>
        <w:t>Companhia de Saneamento Básico do Estado de São Paulo</w:t>
      </w:r>
      <w:r w:rsidRPr="00D318AA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que verifique o motivo </w:t>
      </w:r>
      <w:r w:rsidRPr="00FA3AC7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a</w:t>
      </w:r>
      <w:r w:rsidRPr="00FA3AC7">
        <w:rPr>
          <w:b/>
          <w:color w:val="000000"/>
          <w:sz w:val="24"/>
          <w:szCs w:val="24"/>
        </w:rPr>
        <w:t xml:space="preserve"> falta d’água </w:t>
      </w:r>
      <w:r>
        <w:rPr>
          <w:b/>
          <w:color w:val="000000"/>
          <w:sz w:val="24"/>
          <w:szCs w:val="24"/>
        </w:rPr>
        <w:t>nas residências localizadas na Rua Alcides Ulrich, no Loteamento Itatiba Park</w:t>
      </w:r>
      <w:r w:rsidRPr="00D318AA">
        <w:rPr>
          <w:b/>
          <w:sz w:val="24"/>
          <w:szCs w:val="24"/>
        </w:rPr>
        <w:t>, conforme especifica.</w:t>
      </w:r>
    </w:p>
    <w:p w:rsidR="006635FE" w:rsidRDefault="006635FE" w:rsidP="006635FE">
      <w:pPr>
        <w:ind w:firstLine="1418"/>
        <w:jc w:val="both"/>
        <w:rPr>
          <w:b/>
          <w:sz w:val="24"/>
          <w:szCs w:val="24"/>
        </w:rPr>
      </w:pPr>
      <w:r w:rsidRPr="00D318AA">
        <w:rPr>
          <w:b/>
          <w:sz w:val="24"/>
          <w:szCs w:val="24"/>
        </w:rPr>
        <w:t xml:space="preserve"> </w:t>
      </w:r>
    </w:p>
    <w:p w:rsidR="006635FE" w:rsidRPr="00D318AA" w:rsidRDefault="006635FE" w:rsidP="006635FE">
      <w:pPr>
        <w:ind w:firstLine="1418"/>
        <w:jc w:val="both"/>
        <w:rPr>
          <w:b/>
          <w:sz w:val="24"/>
          <w:szCs w:val="24"/>
        </w:rPr>
      </w:pPr>
    </w:p>
    <w:p w:rsidR="006635FE" w:rsidRPr="00D318AA" w:rsidRDefault="006635FE" w:rsidP="006635FE">
      <w:pPr>
        <w:ind w:firstLine="1418"/>
        <w:jc w:val="both"/>
        <w:rPr>
          <w:b/>
          <w:sz w:val="24"/>
          <w:szCs w:val="24"/>
        </w:rPr>
      </w:pPr>
      <w:r w:rsidRPr="00D318AA">
        <w:rPr>
          <w:b/>
          <w:sz w:val="24"/>
          <w:szCs w:val="24"/>
        </w:rPr>
        <w:t>Senhor Presidente:</w:t>
      </w:r>
    </w:p>
    <w:p w:rsidR="006635FE" w:rsidRPr="00D318AA" w:rsidRDefault="006635FE" w:rsidP="006635FE">
      <w:pPr>
        <w:ind w:firstLine="1418"/>
        <w:jc w:val="both"/>
        <w:rPr>
          <w:b/>
          <w:sz w:val="24"/>
          <w:szCs w:val="24"/>
        </w:rPr>
      </w:pPr>
    </w:p>
    <w:p w:rsidR="00305B5C" w:rsidRDefault="00305B5C"/>
    <w:p w:rsidR="006635FE" w:rsidRDefault="006635FE"/>
    <w:p w:rsidR="006635FE" w:rsidRPr="00B26038" w:rsidRDefault="006635FE" w:rsidP="006635FE">
      <w:pPr>
        <w:ind w:firstLine="1418"/>
        <w:jc w:val="both"/>
        <w:rPr>
          <w:sz w:val="24"/>
          <w:szCs w:val="24"/>
        </w:rPr>
      </w:pPr>
      <w:r w:rsidRPr="00D318AA">
        <w:rPr>
          <w:b/>
          <w:sz w:val="24"/>
          <w:szCs w:val="24"/>
        </w:rPr>
        <w:t xml:space="preserve">CONSIDERANDO </w:t>
      </w:r>
      <w:r w:rsidRPr="00E114B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A3AC7">
        <w:rPr>
          <w:sz w:val="24"/>
          <w:szCs w:val="24"/>
        </w:rPr>
        <w:t>falta d’água</w:t>
      </w:r>
      <w:r w:rsidRPr="00FA3AC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constante nas residências localizadas na Rua Alcides Ulrich, Loteamento Itatiba Park.</w:t>
      </w:r>
    </w:p>
    <w:p w:rsidR="006635FE" w:rsidRPr="00D318AA" w:rsidRDefault="006635FE" w:rsidP="006635FE">
      <w:pPr>
        <w:ind w:firstLine="1418"/>
        <w:jc w:val="both"/>
        <w:rPr>
          <w:sz w:val="24"/>
          <w:szCs w:val="24"/>
        </w:rPr>
      </w:pPr>
    </w:p>
    <w:p w:rsidR="006635FE" w:rsidRPr="00FA3AC7" w:rsidRDefault="006635FE" w:rsidP="006635FE">
      <w:pPr>
        <w:ind w:firstLine="1418"/>
        <w:jc w:val="both"/>
        <w:rPr>
          <w:sz w:val="24"/>
          <w:szCs w:val="24"/>
        </w:rPr>
      </w:pPr>
      <w:r w:rsidRPr="00FA3AC7">
        <w:rPr>
          <w:b/>
          <w:sz w:val="24"/>
          <w:szCs w:val="24"/>
        </w:rPr>
        <w:t>CONSIDERANDO</w:t>
      </w:r>
      <w:r w:rsidRPr="00FA3AC7">
        <w:rPr>
          <w:sz w:val="24"/>
        </w:rPr>
        <w:t xml:space="preserve"> </w:t>
      </w:r>
      <w:r>
        <w:rPr>
          <w:sz w:val="24"/>
        </w:rPr>
        <w:t xml:space="preserve">que </w:t>
      </w:r>
      <w:r w:rsidRPr="00FA3AC7">
        <w:rPr>
          <w:sz w:val="24"/>
          <w:szCs w:val="24"/>
        </w:rPr>
        <w:t>o problema d</w:t>
      </w:r>
      <w:r>
        <w:rPr>
          <w:sz w:val="24"/>
          <w:szCs w:val="24"/>
        </w:rPr>
        <w:t>a</w:t>
      </w:r>
      <w:r w:rsidRPr="00FA3AC7">
        <w:rPr>
          <w:sz w:val="24"/>
          <w:szCs w:val="24"/>
        </w:rPr>
        <w:t xml:space="preserve"> falta d’água vem ocorrendo </w:t>
      </w:r>
      <w:r>
        <w:rPr>
          <w:sz w:val="24"/>
          <w:szCs w:val="24"/>
        </w:rPr>
        <w:t>com frequência</w:t>
      </w:r>
      <w:r w:rsidRPr="00FA3AC7">
        <w:rPr>
          <w:sz w:val="24"/>
          <w:szCs w:val="24"/>
        </w:rPr>
        <w:t>, providências em caráter de urgência</w:t>
      </w:r>
      <w:r>
        <w:rPr>
          <w:sz w:val="24"/>
          <w:szCs w:val="24"/>
        </w:rPr>
        <w:t xml:space="preserve"> são necessárias</w:t>
      </w:r>
      <w:r w:rsidRPr="00FA3AC7">
        <w:rPr>
          <w:sz w:val="24"/>
          <w:szCs w:val="24"/>
        </w:rPr>
        <w:t xml:space="preserve">, a fim de que o problema seja solucionado, ou que, pelo menos, seja enviada notificação aos </w:t>
      </w:r>
      <w:r>
        <w:rPr>
          <w:sz w:val="24"/>
          <w:szCs w:val="24"/>
        </w:rPr>
        <w:t>moradores do bairro</w:t>
      </w:r>
      <w:r w:rsidRPr="00FA3AC7">
        <w:rPr>
          <w:sz w:val="24"/>
          <w:szCs w:val="24"/>
        </w:rPr>
        <w:t xml:space="preserve"> informando da necessidade de paralisação do serviço, cientificando a data e hora dessa interrupção.</w:t>
      </w:r>
    </w:p>
    <w:p w:rsidR="006635FE" w:rsidRPr="00D318AA" w:rsidRDefault="006635FE" w:rsidP="006635FE">
      <w:pPr>
        <w:jc w:val="both"/>
        <w:rPr>
          <w:sz w:val="24"/>
          <w:szCs w:val="24"/>
        </w:rPr>
      </w:pPr>
    </w:p>
    <w:p w:rsidR="006635FE" w:rsidRDefault="006635FE" w:rsidP="006635FE">
      <w:pPr>
        <w:ind w:firstLine="1418"/>
        <w:jc w:val="both"/>
        <w:rPr>
          <w:rFonts w:eastAsia="Calibri"/>
          <w:b/>
          <w:color w:val="000000"/>
          <w:sz w:val="24"/>
          <w:szCs w:val="24"/>
        </w:rPr>
      </w:pPr>
      <w:r w:rsidRPr="00D318AA">
        <w:rPr>
          <w:b/>
          <w:sz w:val="24"/>
          <w:szCs w:val="24"/>
        </w:rPr>
        <w:t>REQUEIRO</w:t>
      </w:r>
      <w:r w:rsidRPr="00D318AA">
        <w:rPr>
          <w:sz w:val="24"/>
          <w:szCs w:val="24"/>
        </w:rPr>
        <w:t xml:space="preserve">, nos termos regimentais, após consultado o Nobre e Soberano Plenário, que seja oficiado </w:t>
      </w:r>
      <w:r w:rsidRPr="00D318AA">
        <w:rPr>
          <w:rFonts w:eastAsia="Calibri"/>
          <w:b/>
          <w:color w:val="000000"/>
          <w:sz w:val="24"/>
          <w:szCs w:val="24"/>
        </w:rPr>
        <w:t xml:space="preserve">à SABESP - </w:t>
      </w:r>
      <w:r w:rsidRPr="00D318AA">
        <w:rPr>
          <w:rFonts w:eastAsia="Calibri"/>
          <w:b/>
          <w:color w:val="000000"/>
          <w:sz w:val="24"/>
          <w:szCs w:val="24"/>
          <w:shd w:val="clear" w:color="auto" w:fill="FFFFFF"/>
        </w:rPr>
        <w:t>Companhia de Saneamento Básico do Estado de São Paulo</w:t>
      </w:r>
      <w:r w:rsidRPr="00D318AA">
        <w:rPr>
          <w:rFonts w:eastAsia="Calibri"/>
          <w:b/>
          <w:color w:val="000000"/>
          <w:sz w:val="24"/>
          <w:szCs w:val="24"/>
        </w:rPr>
        <w:t>,</w:t>
      </w:r>
      <w:r>
        <w:rPr>
          <w:rFonts w:eastAsia="Calibri"/>
          <w:b/>
          <w:color w:val="000000"/>
          <w:sz w:val="24"/>
          <w:szCs w:val="24"/>
        </w:rPr>
        <w:t xml:space="preserve"> para que se verifique o motivo da </w:t>
      </w:r>
      <w:r w:rsidRPr="00FA3AC7">
        <w:rPr>
          <w:rFonts w:eastAsia="Calibri"/>
          <w:b/>
          <w:color w:val="000000"/>
          <w:sz w:val="24"/>
          <w:szCs w:val="24"/>
        </w:rPr>
        <w:t xml:space="preserve">falta d’água </w:t>
      </w:r>
      <w:r>
        <w:rPr>
          <w:rFonts w:eastAsia="Calibri"/>
          <w:b/>
          <w:color w:val="000000"/>
          <w:sz w:val="24"/>
          <w:szCs w:val="24"/>
        </w:rPr>
        <w:t>nas residências localizadas na Rua Alcides Ulrich, Loteamento Itatiba Park.</w:t>
      </w:r>
    </w:p>
    <w:p w:rsidR="006635FE" w:rsidRDefault="006635FE"/>
    <w:p w:rsidR="006635FE" w:rsidRDefault="006635FE"/>
    <w:p w:rsidR="006635FE" w:rsidRPr="00D318AA" w:rsidRDefault="006635FE" w:rsidP="006635FE">
      <w:pPr>
        <w:tabs>
          <w:tab w:val="left" w:pos="8222"/>
        </w:tabs>
        <w:ind w:right="1133" w:firstLine="1418"/>
        <w:rPr>
          <w:sz w:val="24"/>
          <w:szCs w:val="24"/>
        </w:rPr>
      </w:pPr>
      <w:r w:rsidRPr="00D318AA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24</w:t>
      </w:r>
      <w:r w:rsidRPr="00D318AA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D318AA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D318AA">
        <w:rPr>
          <w:sz w:val="24"/>
          <w:szCs w:val="24"/>
        </w:rPr>
        <w:t>.</w:t>
      </w:r>
    </w:p>
    <w:p w:rsidR="006635FE" w:rsidRPr="00D318AA" w:rsidRDefault="006635FE" w:rsidP="006635F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6635FE" w:rsidRPr="00D318AA" w:rsidRDefault="006635FE" w:rsidP="006635F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6635FE" w:rsidRPr="00D318AA" w:rsidRDefault="006635FE" w:rsidP="006635FE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6635FE" w:rsidRPr="00D318AA" w:rsidRDefault="006635FE" w:rsidP="006635FE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6635FE" w:rsidRPr="00D318AA" w:rsidRDefault="006635FE" w:rsidP="006635FE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D318AA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 PSDB</w:t>
      </w:r>
    </w:p>
    <w:p w:rsidR="006635FE" w:rsidRDefault="006635FE"/>
    <w:sectPr w:rsidR="006635F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E5" w:rsidRDefault="008E70E5">
      <w:r>
        <w:separator/>
      </w:r>
    </w:p>
  </w:endnote>
  <w:endnote w:type="continuationSeparator" w:id="0">
    <w:p w:rsidR="008E70E5" w:rsidRDefault="008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E5" w:rsidRDefault="008E70E5">
      <w:r>
        <w:separator/>
      </w:r>
    </w:p>
  </w:footnote>
  <w:footnote w:type="continuationSeparator" w:id="0">
    <w:p w:rsidR="008E70E5" w:rsidRDefault="008E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70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70E5"/>
  <w:p w:rsidR="008A1B72" w:rsidRDefault="008E70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7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E"/>
    <w:rsid w:val="0006522E"/>
    <w:rsid w:val="00305B5C"/>
    <w:rsid w:val="00491F2D"/>
    <w:rsid w:val="006635FE"/>
    <w:rsid w:val="008A1B72"/>
    <w:rsid w:val="008E70E5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D41"/>
  <w15:chartTrackingRefBased/>
  <w15:docId w15:val="{F17C7737-99F7-47E7-B0D3-5BCE681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1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Victor de Souza Goes</cp:lastModifiedBy>
  <cp:revision>5</cp:revision>
  <cp:lastPrinted>2019-09-23T17:56:00Z</cp:lastPrinted>
  <dcterms:created xsi:type="dcterms:W3CDTF">2019-09-23T17:51:00Z</dcterms:created>
  <dcterms:modified xsi:type="dcterms:W3CDTF">2019-09-24T18:09:00Z</dcterms:modified>
</cp:coreProperties>
</file>